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DE" w:rsidRPr="00F13233" w:rsidRDefault="00970EDE" w:rsidP="00970EDE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6A37A54" wp14:editId="3898B1DF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DE" w:rsidRPr="00F13233" w:rsidRDefault="00970EDE" w:rsidP="00970EDE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970EDE" w:rsidRPr="00F13233" w:rsidRDefault="00970EDE" w:rsidP="00970ED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970EDE" w:rsidRPr="00F13233" w:rsidRDefault="00970EDE" w:rsidP="00970ED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970EDE" w:rsidRPr="00F13233" w:rsidRDefault="00970EDE" w:rsidP="00970ED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970EDE" w:rsidRPr="00F13233" w:rsidRDefault="00970EDE" w:rsidP="00970ED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970EDE" w:rsidRPr="00F13233" w:rsidRDefault="00970EDE" w:rsidP="00970E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970EDE" w:rsidRPr="00F13233" w:rsidRDefault="00970EDE" w:rsidP="00970EDE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0EDE" w:rsidRPr="00F13233" w:rsidRDefault="00970EDE" w:rsidP="00970EDE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970EDE" w:rsidRPr="001153F5" w:rsidRDefault="00970EDE" w:rsidP="00970EDE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04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35</w:t>
      </w:r>
    </w:p>
    <w:p w:rsidR="00970EDE" w:rsidRDefault="00970EDE" w:rsidP="00970EDE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970EDE" w:rsidRDefault="00970EDE" w:rsidP="00970EDE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70EDE" w:rsidRPr="00970EDE" w:rsidTr="00970ED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70EDE" w:rsidRPr="00970EDE" w:rsidRDefault="00970EDE" w:rsidP="00970EDE">
            <w:pPr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>О внесении изменений в постановление</w:t>
            </w:r>
          </w:p>
          <w:p w:rsidR="00970EDE" w:rsidRPr="00970EDE" w:rsidRDefault="00970EDE" w:rsidP="00970EDE">
            <w:pPr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>Администрации городского поселения Советский от 04.12.2018 № 2658 «Об утверждении муниципальной программы «Управление муниципальным имуществом городского  поселения Советский и земельными участками, расположенными на территории городского поселения Советский, находящимися в муниципальной собственности, или государственная собственность на которые не разграничена»</w:t>
            </w:r>
          </w:p>
        </w:tc>
      </w:tr>
      <w:tr w:rsidR="00970EDE" w:rsidRPr="00970EDE" w:rsidTr="00970ED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70EDE" w:rsidRPr="00970EDE" w:rsidRDefault="00970EDE" w:rsidP="00970EDE">
            <w:pPr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 </w:t>
            </w:r>
          </w:p>
        </w:tc>
      </w:tr>
    </w:tbl>
    <w:p w:rsidR="00970EDE" w:rsidRPr="00970EDE" w:rsidRDefault="00970EDE" w:rsidP="00970EDE">
      <w:pPr>
        <w:tabs>
          <w:tab w:val="left" w:pos="993"/>
          <w:tab w:val="left" w:pos="4253"/>
        </w:tabs>
        <w:ind w:firstLine="709"/>
        <w:jc w:val="both"/>
        <w:rPr>
          <w:rFonts w:eastAsia="Times New Roman"/>
        </w:rPr>
      </w:pPr>
      <w:r w:rsidRPr="00970EDE">
        <w:rPr>
          <w:rFonts w:eastAsia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970EDE">
        <w:rPr>
          <w:rFonts w:eastAsia="Times New Roman"/>
        </w:rPr>
        <w:t>Советский</w:t>
      </w:r>
      <w:proofErr w:type="gramEnd"/>
      <w:r w:rsidRPr="00970EDE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970EDE" w:rsidRPr="00970EDE" w:rsidRDefault="00970EDE" w:rsidP="00970EDE">
      <w:pPr>
        <w:numPr>
          <w:ilvl w:val="0"/>
          <w:numId w:val="5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r w:rsidRPr="00970EDE">
        <w:rPr>
          <w:rFonts w:eastAsia="Times New Roman"/>
        </w:rPr>
        <w:t>Внести изменения в постановление Администрации городского поселения Советский от 04.12.2018 № 2658 «Об утверждении муниципальной программы «Управление муниципальным имуществом городского  поселения Советский и земельными участками, расположенными на территории городского  поселения Советский, находящимися в муниципальной собственности, или государственная собственность на которые не разграничена» изложив приложение к постановлению в новой редакции.</w:t>
      </w:r>
    </w:p>
    <w:p w:rsidR="00970EDE" w:rsidRPr="00970EDE" w:rsidRDefault="00970EDE" w:rsidP="00970EDE">
      <w:pPr>
        <w:numPr>
          <w:ilvl w:val="0"/>
          <w:numId w:val="5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r w:rsidRPr="00970EDE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в сети Интернет.</w:t>
      </w:r>
    </w:p>
    <w:p w:rsidR="00970EDE" w:rsidRPr="00970EDE" w:rsidRDefault="00970EDE" w:rsidP="00970EDE">
      <w:pPr>
        <w:numPr>
          <w:ilvl w:val="0"/>
          <w:numId w:val="5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proofErr w:type="gramStart"/>
      <w:r w:rsidRPr="00970EDE">
        <w:rPr>
          <w:rFonts w:eastAsia="Times New Roman"/>
        </w:rPr>
        <w:t xml:space="preserve">Признать утратившими силу: постановление Администрации городского поселения Советский от 28.06.2021 № 350 «О внесении изменений в постановление Администрации городского поселения Советский от 04.12.2018 № 2658 «Об утверждении муниципальной программы «Управление муниципальным имуществом городского  </w:t>
      </w:r>
      <w:r w:rsidRPr="00970EDE">
        <w:rPr>
          <w:rFonts w:eastAsia="Times New Roman"/>
        </w:rPr>
        <w:lastRenderedPageBreak/>
        <w:t>поселения Советский и земельными участками, расположенными на территории городского поселения Советский, находящимися в муниципальной собственности, или государственная собственность на которые не разграничена»»;</w:t>
      </w:r>
      <w:proofErr w:type="gramEnd"/>
      <w:r w:rsidRPr="00970EDE">
        <w:rPr>
          <w:rFonts w:eastAsia="Times New Roman"/>
        </w:rPr>
        <w:t xml:space="preserve"> постановление Администрации городского поселения Советский от 13.08.2021 № 427 «О внесении изменений в постановление Администрации городского поселения Советский от 04.12.2018 № 2658 «Об утверждении муниципальной программы «Управление муниципальным имуществом городского  поселения Советский и земельными участками, расположенными на территории городского поселения Советский, находящимися в муниципальной собственности, или государственная собственность на которые не разграничена».</w:t>
      </w:r>
    </w:p>
    <w:p w:rsidR="00970EDE" w:rsidRPr="00970EDE" w:rsidRDefault="00970EDE" w:rsidP="00970EDE">
      <w:pPr>
        <w:numPr>
          <w:ilvl w:val="0"/>
          <w:numId w:val="5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r w:rsidRPr="00970EDE">
        <w:rPr>
          <w:rFonts w:eastAsia="Times New Roman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01.01.2021.</w:t>
      </w:r>
    </w:p>
    <w:p w:rsidR="00970EDE" w:rsidRPr="00970EDE" w:rsidRDefault="00970EDE" w:rsidP="00970EDE">
      <w:pPr>
        <w:numPr>
          <w:ilvl w:val="0"/>
          <w:numId w:val="5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proofErr w:type="gramStart"/>
      <w:r w:rsidRPr="00970EDE">
        <w:rPr>
          <w:rFonts w:eastAsia="Times New Roman"/>
        </w:rPr>
        <w:t>Контроль за</w:t>
      </w:r>
      <w:proofErr w:type="gramEnd"/>
      <w:r w:rsidRPr="00970EDE">
        <w:rPr>
          <w:rFonts w:eastAsia="Times New Roman"/>
        </w:rPr>
        <w:t xml:space="preserve"> исполнением настоящего постановления оставляю за собой.</w:t>
      </w:r>
    </w:p>
    <w:p w:rsidR="00970EDE" w:rsidRDefault="00970EDE" w:rsidP="00970EDE">
      <w:pPr>
        <w:rPr>
          <w:rFonts w:eastAsia="Times New Roman"/>
        </w:rPr>
      </w:pPr>
    </w:p>
    <w:p w:rsidR="00970EDE" w:rsidRDefault="00970EDE" w:rsidP="00970EDE">
      <w:pPr>
        <w:rPr>
          <w:rFonts w:eastAsia="Times New Roman"/>
        </w:rPr>
      </w:pPr>
    </w:p>
    <w:p w:rsidR="00970EDE" w:rsidRPr="00015141" w:rsidRDefault="00970EDE" w:rsidP="00970EDE">
      <w:pPr>
        <w:rPr>
          <w:rFonts w:eastAsia="Times New Roman"/>
        </w:rPr>
      </w:pPr>
    </w:p>
    <w:p w:rsidR="00970EDE" w:rsidRDefault="00970EDE" w:rsidP="00970EDE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970EDE" w:rsidRPr="00B4763F" w:rsidRDefault="00970EDE" w:rsidP="00970EDE">
      <w:pPr>
        <w:tabs>
          <w:tab w:val="left" w:pos="1665"/>
        </w:tabs>
        <w:ind w:firstLine="426"/>
        <w:rPr>
          <w:rFonts w:eastAsia="Times New Roman"/>
        </w:rPr>
      </w:pPr>
      <w:r>
        <w:br w:type="page"/>
      </w:r>
    </w:p>
    <w:p w:rsidR="00970EDE" w:rsidRPr="00970EDE" w:rsidRDefault="00970EDE" w:rsidP="00970EDE">
      <w:pPr>
        <w:ind w:left="5954" w:right="-1"/>
        <w:rPr>
          <w:rFonts w:eastAsia="Times New Roman"/>
          <w:sz w:val="22"/>
          <w:szCs w:val="22"/>
          <w:lang w:eastAsia="en-US"/>
        </w:rPr>
      </w:pPr>
      <w:r w:rsidRPr="00970EDE">
        <w:rPr>
          <w:rFonts w:eastAsia="Times New Roman"/>
          <w:sz w:val="22"/>
          <w:szCs w:val="22"/>
          <w:lang w:eastAsia="en-US"/>
        </w:rPr>
        <w:lastRenderedPageBreak/>
        <w:t>Приложение</w:t>
      </w:r>
    </w:p>
    <w:p w:rsidR="00970EDE" w:rsidRPr="00970EDE" w:rsidRDefault="00970EDE" w:rsidP="00970EDE">
      <w:pPr>
        <w:ind w:left="5954" w:right="-1"/>
        <w:rPr>
          <w:rFonts w:eastAsia="Times New Roman"/>
          <w:lang w:eastAsia="en-US"/>
        </w:rPr>
      </w:pPr>
      <w:r w:rsidRPr="00970EDE">
        <w:rPr>
          <w:rFonts w:eastAsia="Times New Roman"/>
          <w:sz w:val="22"/>
          <w:szCs w:val="22"/>
          <w:lang w:eastAsia="en-US"/>
        </w:rPr>
        <w:t xml:space="preserve">к </w:t>
      </w:r>
      <w:r w:rsidRPr="00970EDE">
        <w:rPr>
          <w:rFonts w:eastAsia="Times New Roman"/>
          <w:lang w:eastAsia="en-US"/>
        </w:rPr>
        <w:t>постановлению Администрации</w:t>
      </w:r>
    </w:p>
    <w:p w:rsidR="00970EDE" w:rsidRPr="00970EDE" w:rsidRDefault="00970EDE" w:rsidP="00970EDE">
      <w:pPr>
        <w:ind w:left="5954" w:right="-1"/>
        <w:rPr>
          <w:rFonts w:eastAsia="Times New Roman"/>
          <w:lang w:eastAsia="en-US"/>
        </w:rPr>
      </w:pPr>
      <w:r w:rsidRPr="00970EDE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970EDE">
        <w:rPr>
          <w:rFonts w:eastAsia="Times New Roman"/>
          <w:lang w:eastAsia="en-US"/>
        </w:rPr>
        <w:t>Советский</w:t>
      </w:r>
      <w:proofErr w:type="gramEnd"/>
    </w:p>
    <w:p w:rsidR="00970EDE" w:rsidRPr="00970EDE" w:rsidRDefault="00970EDE" w:rsidP="00970EDE">
      <w:pPr>
        <w:ind w:left="5954" w:right="-1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от 04.02.2022 № 35</w:t>
      </w:r>
    </w:p>
    <w:p w:rsidR="00970EDE" w:rsidRPr="00970EDE" w:rsidRDefault="00970EDE" w:rsidP="00970EDE">
      <w:pPr>
        <w:ind w:left="-142" w:right="-57"/>
        <w:jc w:val="right"/>
        <w:rPr>
          <w:rFonts w:eastAsia="Times New Roman"/>
          <w:lang w:eastAsia="en-US"/>
        </w:rPr>
      </w:pPr>
    </w:p>
    <w:p w:rsidR="00970EDE" w:rsidRPr="00970EDE" w:rsidRDefault="00970EDE" w:rsidP="00970EDE">
      <w:pPr>
        <w:ind w:left="-142" w:right="-57"/>
        <w:jc w:val="right"/>
        <w:rPr>
          <w:rFonts w:eastAsia="Times New Roman"/>
          <w:lang w:eastAsia="en-US"/>
        </w:rPr>
      </w:pPr>
    </w:p>
    <w:p w:rsidR="00970EDE" w:rsidRPr="00970EDE" w:rsidRDefault="00970EDE" w:rsidP="00970ED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970EDE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970EDE" w:rsidRPr="00970EDE" w:rsidRDefault="00970EDE" w:rsidP="00970EDE">
      <w:pPr>
        <w:ind w:left="567"/>
        <w:jc w:val="center"/>
        <w:rPr>
          <w:rFonts w:eastAsia="Times New Roman"/>
          <w:b/>
          <w:lang w:eastAsia="en-US"/>
        </w:rPr>
      </w:pPr>
      <w:r w:rsidRPr="00970EDE">
        <w:rPr>
          <w:rFonts w:eastAsia="Times New Roman"/>
          <w:b/>
        </w:rPr>
        <w:t>«Управление муниципальным имуществом городского  поселения Советский и земельными участками, расположенными на территории городского  поселения Советский, находящимися в муниципальной собственности, или государственная собственность на которые не разграничена»</w:t>
      </w: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b/>
          <w:lang w:eastAsia="en-US"/>
        </w:rPr>
      </w:pPr>
      <w:r w:rsidRPr="00970EDE">
        <w:rPr>
          <w:rFonts w:eastAsia="Times New Roman"/>
          <w:b/>
          <w:lang w:eastAsia="en-US"/>
        </w:rPr>
        <w:br w:type="page"/>
      </w:r>
    </w:p>
    <w:p w:rsidR="00970EDE" w:rsidRPr="00970EDE" w:rsidRDefault="00970EDE" w:rsidP="00970ED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970EDE">
        <w:rPr>
          <w:rFonts w:eastAsia="Times New Roman"/>
          <w:b/>
        </w:rPr>
        <w:lastRenderedPageBreak/>
        <w:t>Паспорт</w:t>
      </w:r>
    </w:p>
    <w:p w:rsidR="00970EDE" w:rsidRPr="00970EDE" w:rsidRDefault="00970EDE" w:rsidP="00970ED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970EDE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970EDE">
        <w:rPr>
          <w:rFonts w:eastAsia="Times New Roman"/>
          <w:b/>
        </w:rPr>
        <w:t>Советский</w:t>
      </w:r>
      <w:proofErr w:type="gramEnd"/>
    </w:p>
    <w:p w:rsidR="00970EDE" w:rsidRPr="00970EDE" w:rsidRDefault="00970EDE" w:rsidP="00970EDE">
      <w:pPr>
        <w:widowControl w:val="0"/>
        <w:autoSpaceDE w:val="0"/>
        <w:autoSpaceDN w:val="0"/>
        <w:jc w:val="center"/>
        <w:rPr>
          <w:rFonts w:eastAsia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 xml:space="preserve">Наименование </w:t>
            </w:r>
          </w:p>
          <w:p w:rsidR="00970EDE" w:rsidRPr="00970EDE" w:rsidRDefault="00970EDE" w:rsidP="00970EDE">
            <w:r w:rsidRPr="00970EDE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jc w:val="both"/>
            </w:pPr>
            <w:r w:rsidRPr="00970EDE">
              <w:rPr>
                <w:rFonts w:eastAsia="Times New Roman"/>
                <w:lang w:eastAsia="en-US"/>
              </w:rPr>
              <w:t>Управление муниципальным имуществом городского поселения Советский и земельными участками, расположенными на территории городского поселения Советский,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 xml:space="preserve">Дата утверждения </w:t>
            </w:r>
          </w:p>
          <w:p w:rsidR="00970EDE" w:rsidRPr="00970EDE" w:rsidRDefault="00970EDE" w:rsidP="00970EDE">
            <w:r w:rsidRPr="00970EDE">
              <w:t xml:space="preserve">муниципальной программы </w:t>
            </w:r>
          </w:p>
          <w:p w:rsidR="00970EDE" w:rsidRPr="00970EDE" w:rsidRDefault="00970EDE" w:rsidP="00970EDE">
            <w:r w:rsidRPr="00970EDE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jc w:val="both"/>
            </w:pP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jc w:val="both"/>
            </w:pPr>
            <w:r w:rsidRPr="00970EDE">
              <w:rPr>
                <w:rFonts w:eastAsia="Times New Roman"/>
                <w:lang w:eastAsia="en-US"/>
              </w:rPr>
              <w:t>Начальник управления муниципальной собственности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970EDE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970EDE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 xml:space="preserve">Соисполнители </w:t>
            </w:r>
          </w:p>
          <w:p w:rsidR="00970EDE" w:rsidRPr="00970EDE" w:rsidRDefault="00970EDE" w:rsidP="00970EDE">
            <w:r w:rsidRPr="00970EDE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970EDE">
              <w:t>_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  <w:lang w:eastAsia="en-US"/>
              </w:rPr>
              <w:t xml:space="preserve">Формирование эффективной структуры собственности и системы управления муниципальным имуществом  городского  поселения </w:t>
            </w:r>
            <w:proofErr w:type="gramStart"/>
            <w:r w:rsidRPr="00970ED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970EDE" w:rsidRPr="00970EDE" w:rsidTr="00970EDE">
        <w:trPr>
          <w:trHeight w:val="2040"/>
        </w:trPr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Задача 1. </w:t>
            </w:r>
          </w:p>
          <w:p w:rsidR="00970EDE" w:rsidRPr="00970EDE" w:rsidRDefault="00970EDE" w:rsidP="00970EDE">
            <w:pPr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Совершенствование системы учета имущества, обеспечение полноты и достоверности сведений в реестре муниципального  имущества городского поселения  </w:t>
            </w:r>
            <w:proofErr w:type="gramStart"/>
            <w:r w:rsidRPr="00970ED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lang w:eastAsia="en-US"/>
              </w:rPr>
              <w:t>.</w:t>
            </w:r>
          </w:p>
          <w:p w:rsidR="00970EDE" w:rsidRPr="00970EDE" w:rsidRDefault="00970EDE" w:rsidP="00970EDE">
            <w:pPr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Задача 2.</w:t>
            </w:r>
          </w:p>
          <w:p w:rsidR="00970EDE" w:rsidRPr="00970EDE" w:rsidRDefault="00970EDE" w:rsidP="00970EDE">
            <w:pPr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Обеспечение выполнения плана поступления доходов в бюджет городского поселения Советский от управления имуществом, в том числе реализация государственной политики в области приватизации  имущества.</w:t>
            </w:r>
          </w:p>
          <w:p w:rsidR="00970EDE" w:rsidRPr="00970EDE" w:rsidRDefault="00970EDE" w:rsidP="00970EDE">
            <w:pPr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Задача 3.</w:t>
            </w:r>
          </w:p>
          <w:p w:rsidR="00970EDE" w:rsidRPr="00970EDE" w:rsidRDefault="00970EDE" w:rsidP="00970EDE">
            <w:pPr>
              <w:jc w:val="both"/>
              <w:rPr>
                <w:rFonts w:eastAsia="Times New Roman"/>
                <w:sz w:val="20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Обеспечение сохранности, надлежащего использования и содержания имущества, защиты имущественных интересов городского поселения </w:t>
            </w:r>
            <w:proofErr w:type="gramStart"/>
            <w:r w:rsidRPr="00970ED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lang w:eastAsia="en-US"/>
              </w:rPr>
              <w:t>.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numPr>
                <w:ilvl w:val="0"/>
                <w:numId w:val="13"/>
              </w:numPr>
              <w:tabs>
                <w:tab w:val="left" w:pos="317"/>
                <w:tab w:val="num" w:pos="459"/>
              </w:tabs>
              <w:spacing w:after="200"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Организация проведения технической инвентаризации, постановки на государственный кадастровый учет объектов муниципальной недвижимости, в том числе линейных объектов</w:t>
            </w:r>
          </w:p>
          <w:p w:rsidR="00970EDE" w:rsidRPr="00970EDE" w:rsidRDefault="00970EDE" w:rsidP="00970EDE">
            <w:pPr>
              <w:numPr>
                <w:ilvl w:val="0"/>
                <w:numId w:val="13"/>
              </w:numPr>
              <w:tabs>
                <w:tab w:val="left" w:pos="317"/>
                <w:tab w:val="num" w:pos="459"/>
              </w:tabs>
              <w:spacing w:after="200"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Формирование земельных участков </w:t>
            </w:r>
            <w:proofErr w:type="gramStart"/>
            <w:r w:rsidRPr="00970EDE">
              <w:rPr>
                <w:rFonts w:eastAsia="Times New Roman"/>
                <w:lang w:eastAsia="en-US"/>
              </w:rPr>
              <w:t>для</w:t>
            </w:r>
            <w:proofErr w:type="gramEnd"/>
            <w:r w:rsidRPr="00970EDE">
              <w:rPr>
                <w:rFonts w:eastAsia="Times New Roman"/>
                <w:lang w:eastAsia="en-US"/>
              </w:rPr>
              <w:t xml:space="preserve"> предоставление в пользование: межевание, постановка  на  государственный кадастровый  учет</w:t>
            </w:r>
          </w:p>
          <w:p w:rsidR="00970EDE" w:rsidRPr="00970EDE" w:rsidRDefault="00970EDE" w:rsidP="00970EDE">
            <w:pPr>
              <w:numPr>
                <w:ilvl w:val="0"/>
                <w:numId w:val="13"/>
              </w:numPr>
              <w:tabs>
                <w:tab w:val="left" w:pos="317"/>
                <w:tab w:val="num" w:pos="459"/>
              </w:tabs>
              <w:spacing w:after="200"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Проведение оценки объектов движимого и </w:t>
            </w:r>
            <w:r w:rsidRPr="00970EDE">
              <w:rPr>
                <w:rFonts w:eastAsia="Times New Roman"/>
                <w:lang w:eastAsia="en-US"/>
              </w:rPr>
              <w:lastRenderedPageBreak/>
              <w:t>недвижимого имущества для вовлечения в сделки</w:t>
            </w:r>
          </w:p>
          <w:p w:rsidR="00970EDE" w:rsidRPr="00970EDE" w:rsidRDefault="00970EDE" w:rsidP="00970EDE">
            <w:pPr>
              <w:numPr>
                <w:ilvl w:val="0"/>
                <w:numId w:val="13"/>
              </w:numPr>
              <w:tabs>
                <w:tab w:val="left" w:pos="317"/>
                <w:tab w:val="num" w:pos="459"/>
              </w:tabs>
              <w:spacing w:after="200"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color w:val="000000"/>
              </w:rPr>
              <w:t xml:space="preserve">Расходы на проведение  исковой  работы по  взысканию задолженности перед бюджетом, нотариальные  действия, оплата транспортного налога и  прочие  расходы </w:t>
            </w:r>
          </w:p>
          <w:p w:rsidR="00970EDE" w:rsidRPr="00970EDE" w:rsidRDefault="00970EDE" w:rsidP="00970EDE">
            <w:pPr>
              <w:numPr>
                <w:ilvl w:val="0"/>
                <w:numId w:val="13"/>
              </w:numPr>
              <w:tabs>
                <w:tab w:val="left" w:pos="317"/>
                <w:tab w:val="num" w:pos="459"/>
              </w:tabs>
              <w:spacing w:after="200" w:line="276" w:lineRule="auto"/>
              <w:ind w:left="0" w:firstLine="0"/>
              <w:jc w:val="both"/>
            </w:pPr>
            <w:r w:rsidRPr="00970EDE">
              <w:rPr>
                <w:rFonts w:eastAsia="Times New Roman"/>
                <w:color w:val="000000"/>
              </w:rPr>
              <w:t>Уплата взносов на капитальный ремонт жилого фонда, находящегося в собственности  муниципального образования  городское  поселение  Советский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lastRenderedPageBreak/>
              <w:t xml:space="preserve">Наименование портфеля проектов, проекта, </w:t>
            </w:r>
            <w:proofErr w:type="gramStart"/>
            <w:r w:rsidRPr="00970EDE">
              <w:t>направленных</w:t>
            </w:r>
            <w:proofErr w:type="gramEnd"/>
            <w:r w:rsidRPr="00970EDE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jc w:val="both"/>
            </w:pPr>
            <w:r w:rsidRPr="00970EDE">
              <w:t xml:space="preserve">- 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ind w:left="-108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1. Количество проведенных тех инвентаризаций объектов муниципальной  недвижимости  для  постановки  на  государственный  кадастровый  учет;</w:t>
            </w:r>
          </w:p>
          <w:p w:rsidR="00970EDE" w:rsidRPr="00970EDE" w:rsidRDefault="00970EDE" w:rsidP="00970EDE">
            <w:pPr>
              <w:tabs>
                <w:tab w:val="num" w:pos="-108"/>
              </w:tabs>
              <w:ind w:left="-108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2. Количество работ по межеванию земельных участков для постановки   на государственный  кадастровый  учет; </w:t>
            </w:r>
          </w:p>
          <w:p w:rsidR="00970EDE" w:rsidRPr="00970EDE" w:rsidRDefault="00970EDE" w:rsidP="00970EDE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Доля объектов  недвижимости  оцененных для  вовлечения в сделки от общего объема;</w:t>
            </w:r>
          </w:p>
          <w:p w:rsidR="00970EDE" w:rsidRPr="00970EDE" w:rsidRDefault="00970EDE" w:rsidP="00970EDE">
            <w:pPr>
              <w:ind w:left="-108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 xml:space="preserve">4. Доля  судебных  решений,  вынесенных  в пользу  городского  поселения  </w:t>
            </w:r>
            <w:proofErr w:type="gramStart"/>
            <w:r w:rsidRPr="00970ED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lang w:eastAsia="en-US"/>
              </w:rPr>
              <w:t xml:space="preserve"> в  общем  количестве рассмотренных  судебных  дел (в рамках </w:t>
            </w:r>
            <w:proofErr w:type="spellStart"/>
            <w:r w:rsidRPr="00970EDE">
              <w:rPr>
                <w:rFonts w:eastAsia="Times New Roman"/>
                <w:lang w:eastAsia="en-US"/>
              </w:rPr>
              <w:t>претензионно</w:t>
            </w:r>
            <w:proofErr w:type="spellEnd"/>
            <w:r w:rsidRPr="00970EDE">
              <w:rPr>
                <w:rFonts w:eastAsia="Times New Roman"/>
                <w:lang w:eastAsia="en-US"/>
              </w:rPr>
              <w:t>-исковой работы);</w:t>
            </w:r>
          </w:p>
          <w:p w:rsidR="00970EDE" w:rsidRPr="00970EDE" w:rsidRDefault="00970EDE" w:rsidP="00970EDE">
            <w:pPr>
              <w:ind w:left="-108"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  <w:lang w:eastAsia="en-US"/>
              </w:rPr>
              <w:t xml:space="preserve">5. Количество взносов на капитальный ремонт жилого фонда, находящегося в собственности  муниципального образования  городское  поселение  Советский. 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 xml:space="preserve">Сроки реализации </w:t>
            </w:r>
          </w:p>
          <w:p w:rsidR="00970EDE" w:rsidRPr="00970EDE" w:rsidRDefault="00970EDE" w:rsidP="00970EDE">
            <w:r w:rsidRPr="00970EDE">
              <w:t>муниципальной программы</w:t>
            </w:r>
          </w:p>
          <w:p w:rsidR="00970EDE" w:rsidRPr="00970EDE" w:rsidRDefault="00970EDE" w:rsidP="00970EDE">
            <w:r w:rsidRPr="00970EDE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widowControl w:val="0"/>
              <w:suppressAutoHyphens/>
              <w:autoSpaceDE w:val="0"/>
              <w:jc w:val="both"/>
              <w:rPr>
                <w:rFonts w:eastAsia="Times New Roman"/>
                <w:lang w:eastAsia="en-US"/>
              </w:rPr>
            </w:pPr>
            <w:r w:rsidRPr="00970EDE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>Общий объем финансирования программы составляет 37 578,17 тыс. руб., в том числе: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>в том числе: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2019 год – 2 855,31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2020 год – 2 484,80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2021 год – 2 240,63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 xml:space="preserve">2022 год </w:t>
            </w:r>
            <w:r w:rsidRPr="00970EDE">
              <w:rPr>
                <w:rFonts w:eastAsia="Times New Roman"/>
              </w:rPr>
              <w:t xml:space="preserve">– 4 279,03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2023 год – 3 214,80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2024 год – 3 214,80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2025 год – 3 214,80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 xml:space="preserve">2026-2030 годы </w:t>
            </w:r>
            <w:r w:rsidRPr="00970EDE">
              <w:rPr>
                <w:rFonts w:eastAsia="Times New Roman"/>
              </w:rPr>
              <w:t xml:space="preserve">– 16 074,00 </w:t>
            </w:r>
            <w:r w:rsidRPr="00970EDE">
              <w:rPr>
                <w:rFonts w:eastAsia="Times New Roman"/>
                <w:bCs/>
              </w:rPr>
              <w:t>тыс. руб.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 xml:space="preserve">Федеральный бюджет 0,0 тыс. руб., в том числе: 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2019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2020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lastRenderedPageBreak/>
              <w:t>2021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2022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2023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2024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2025 год – 0,0 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>2026-2030 годы – 0,0 тыс. руб.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0,0 тыс. руб., в том числе: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 xml:space="preserve">2019 год – 0,0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 xml:space="preserve">2020 год – 0,0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 xml:space="preserve">2021 год – 0,0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 xml:space="preserve">2022 год </w:t>
            </w:r>
            <w:r w:rsidRPr="00970EDE">
              <w:rPr>
                <w:rFonts w:eastAsia="Times New Roman"/>
              </w:rPr>
              <w:t xml:space="preserve">– 0,0 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 xml:space="preserve">2023 год – 0,0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 xml:space="preserve">2024 год – 0,0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</w:rPr>
              <w:t xml:space="preserve">2025 год – 0,0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 xml:space="preserve">2026-2030 годы </w:t>
            </w:r>
            <w:r w:rsidRPr="00970EDE">
              <w:rPr>
                <w:rFonts w:eastAsia="Times New Roman"/>
              </w:rPr>
              <w:t xml:space="preserve">– 0,0 </w:t>
            </w:r>
            <w:r w:rsidRPr="00970EDE">
              <w:rPr>
                <w:rFonts w:eastAsia="Times New Roman"/>
                <w:bCs/>
              </w:rPr>
              <w:t>тыс. руб.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70EDE">
              <w:rPr>
                <w:rFonts w:eastAsia="Times New Roman"/>
                <w:lang w:eastAsia="zh-CN"/>
              </w:rPr>
              <w:t xml:space="preserve">Бюджет городского поселения Советский – 37 578,17 </w:t>
            </w:r>
            <w:r w:rsidRPr="00970EDE">
              <w:rPr>
                <w:rFonts w:eastAsia="Times New Roman"/>
              </w:rPr>
              <w:t>тыс. руб., в том числе: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>в том числе: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2019 год – 2 855,31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2020 год – 2 484,80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2021 год – 2 240,63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  <w:bCs/>
              </w:rPr>
            </w:pPr>
            <w:r w:rsidRPr="00970EDE">
              <w:rPr>
                <w:rFonts w:eastAsia="Times New Roman"/>
                <w:bCs/>
              </w:rPr>
              <w:t xml:space="preserve">2022 год </w:t>
            </w:r>
            <w:r w:rsidRPr="00970EDE">
              <w:rPr>
                <w:rFonts w:eastAsia="Times New Roman"/>
              </w:rPr>
              <w:t xml:space="preserve">– 4 279,03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2023 год – 3 214,80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2024 год – 3 214,80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  <w:rPr>
                <w:rFonts w:eastAsia="Times New Roman"/>
              </w:rPr>
            </w:pPr>
            <w:r w:rsidRPr="00970EDE">
              <w:rPr>
                <w:rFonts w:eastAsia="Times New Roman"/>
              </w:rPr>
              <w:t xml:space="preserve">2025 год – 3 214,80 </w:t>
            </w:r>
            <w:r w:rsidRPr="00970EDE">
              <w:rPr>
                <w:rFonts w:eastAsia="Times New Roman"/>
                <w:bCs/>
              </w:rPr>
              <w:t>тыс. руб.;</w:t>
            </w:r>
          </w:p>
          <w:p w:rsidR="00970EDE" w:rsidRPr="00970EDE" w:rsidRDefault="00970EDE" w:rsidP="00970EDE">
            <w:pPr>
              <w:suppressAutoHyphens/>
              <w:jc w:val="both"/>
            </w:pPr>
            <w:r w:rsidRPr="00970EDE">
              <w:rPr>
                <w:rFonts w:eastAsia="Times New Roman"/>
                <w:bCs/>
              </w:rPr>
              <w:t xml:space="preserve">2026-2030 годы </w:t>
            </w:r>
            <w:r w:rsidRPr="00970EDE">
              <w:rPr>
                <w:rFonts w:eastAsia="Times New Roman"/>
              </w:rPr>
              <w:t xml:space="preserve">– 16 074,00 </w:t>
            </w:r>
            <w:r w:rsidRPr="00970EDE">
              <w:rPr>
                <w:rFonts w:eastAsia="Times New Roman"/>
                <w:bCs/>
              </w:rPr>
              <w:t>тыс. руб.</w:t>
            </w:r>
          </w:p>
        </w:tc>
      </w:tr>
      <w:tr w:rsidR="00970EDE" w:rsidRPr="00970EDE" w:rsidTr="00970EDE">
        <w:tc>
          <w:tcPr>
            <w:tcW w:w="4537" w:type="dxa"/>
            <w:shd w:val="clear" w:color="auto" w:fill="auto"/>
          </w:tcPr>
          <w:p w:rsidR="00970EDE" w:rsidRPr="00970EDE" w:rsidRDefault="00970EDE" w:rsidP="00970EDE">
            <w:r w:rsidRPr="00970EDE"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970EDE">
              <w:t>направленных</w:t>
            </w:r>
            <w:proofErr w:type="gramEnd"/>
            <w:r w:rsidRPr="00970EDE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970EDE" w:rsidRPr="00970EDE" w:rsidRDefault="00970EDE" w:rsidP="00970EDE">
            <w:pPr>
              <w:jc w:val="both"/>
            </w:pPr>
            <w:r w:rsidRPr="00970EDE">
              <w:t xml:space="preserve">- </w:t>
            </w:r>
          </w:p>
        </w:tc>
      </w:tr>
    </w:tbl>
    <w:p w:rsidR="00970EDE" w:rsidRPr="00970EDE" w:rsidRDefault="00970EDE" w:rsidP="00970EDE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970EDE" w:rsidRPr="00970EDE" w:rsidRDefault="00970EDE" w:rsidP="00970EDE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</w:rPr>
      </w:pPr>
      <w:r w:rsidRPr="00970EDE">
        <w:rPr>
          <w:rFonts w:eastAsia="Times New Roman"/>
        </w:rPr>
        <w:t xml:space="preserve">  </w:t>
      </w:r>
    </w:p>
    <w:p w:rsidR="00970EDE" w:rsidRPr="00970EDE" w:rsidRDefault="00970EDE" w:rsidP="00970EDE">
      <w:pPr>
        <w:widowControl w:val="0"/>
        <w:autoSpaceDE w:val="0"/>
        <w:autoSpaceDN w:val="0"/>
        <w:jc w:val="both"/>
        <w:rPr>
          <w:rFonts w:eastAsia="Times New Roman"/>
        </w:rPr>
      </w:pPr>
      <w:r w:rsidRPr="00970EDE">
        <w:rPr>
          <w:rFonts w:eastAsia="Times New Roman"/>
        </w:rPr>
        <w:t xml:space="preserve">  * Заполняется после утверждения муниципальной программы.</w:t>
      </w:r>
    </w:p>
    <w:p w:rsidR="00970EDE" w:rsidRPr="00970EDE" w:rsidRDefault="00970EDE" w:rsidP="00970EDE">
      <w:pPr>
        <w:jc w:val="center"/>
        <w:rPr>
          <w:rFonts w:eastAsia="Times New Roman"/>
          <w:b/>
          <w:lang w:eastAsia="en-US"/>
        </w:rPr>
      </w:pPr>
    </w:p>
    <w:p w:rsidR="00970EDE" w:rsidRPr="00970EDE" w:rsidRDefault="00970EDE" w:rsidP="00970EDE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970EDE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970EDE" w:rsidRPr="00970EDE" w:rsidRDefault="00970EDE" w:rsidP="00970EDE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970EDE">
        <w:rPr>
          <w:rFonts w:eastAsia="Times New Roman"/>
        </w:rPr>
        <w:t>1.1. Формирование благоприятной деловой среды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970EDE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970EDE">
        <w:rPr>
          <w:rFonts w:eastAsia="Times New Roman"/>
        </w:rPr>
        <w:t>1.2. Инвестиционные проекты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970EDE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970EDE">
        <w:rPr>
          <w:rFonts w:eastAsia="Times New Roman"/>
        </w:rPr>
        <w:t>1.3. Развитие конкуренции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970EDE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970EDE">
        <w:rPr>
          <w:rFonts w:eastAsia="Times New Roman"/>
        </w:rPr>
        <w:t>импортозамещению</w:t>
      </w:r>
      <w:proofErr w:type="spellEnd"/>
      <w:r w:rsidRPr="00970EDE">
        <w:rPr>
          <w:rFonts w:eastAsia="Times New Roman"/>
        </w:rPr>
        <w:t xml:space="preserve"> в </w:t>
      </w:r>
      <w:proofErr w:type="gramStart"/>
      <w:r w:rsidRPr="00970EDE">
        <w:rPr>
          <w:rFonts w:eastAsia="Times New Roman"/>
        </w:rPr>
        <w:t>городском</w:t>
      </w:r>
      <w:proofErr w:type="gramEnd"/>
      <w:r w:rsidRPr="00970EDE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970EDE" w:rsidRDefault="00970EDE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970EDE" w:rsidRPr="00970EDE" w:rsidRDefault="00970EDE" w:rsidP="00970ED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970EDE">
        <w:rPr>
          <w:rFonts w:eastAsia="Times New Roman"/>
          <w:b/>
        </w:rPr>
        <w:lastRenderedPageBreak/>
        <w:t>Раздел 2.  Механизм реализации муниципальной программы</w:t>
      </w:r>
    </w:p>
    <w:p w:rsidR="00970EDE" w:rsidRPr="00970EDE" w:rsidRDefault="00970EDE" w:rsidP="00970EDE">
      <w:pPr>
        <w:widowControl w:val="0"/>
        <w:autoSpaceDE w:val="0"/>
        <w:autoSpaceDN w:val="0"/>
        <w:ind w:firstLine="709"/>
        <w:jc w:val="center"/>
        <w:rPr>
          <w:rFonts w:eastAsia="Times New Roman"/>
        </w:rPr>
      </w:pP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lang w:eastAsia="zh-CN"/>
        </w:rPr>
      </w:pPr>
      <w:r w:rsidRPr="00970EDE">
        <w:rPr>
          <w:rFonts w:eastAsia="Times New Roman"/>
          <w:lang w:eastAsia="zh-CN"/>
        </w:rPr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970EDE">
        <w:rPr>
          <w:rFonts w:eastAsia="Times New Roman"/>
          <w:lang w:eastAsia="zh-CN"/>
        </w:rPr>
        <w:t>Советский</w:t>
      </w:r>
      <w:proofErr w:type="gramEnd"/>
      <w:r w:rsidRPr="00970EDE">
        <w:rPr>
          <w:rFonts w:eastAsia="Times New Roman"/>
          <w:lang w:eastAsia="zh-CN"/>
        </w:rPr>
        <w:t>.</w:t>
      </w:r>
    </w:p>
    <w:p w:rsidR="00970EDE" w:rsidRPr="00970EDE" w:rsidRDefault="00970EDE" w:rsidP="00970EDE">
      <w:pPr>
        <w:tabs>
          <w:tab w:val="left" w:pos="993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lang w:eastAsia="zh-CN"/>
        </w:rPr>
        <w:t>2.2.</w:t>
      </w:r>
      <w:r w:rsidRPr="00970EDE">
        <w:rPr>
          <w:rFonts w:eastAsia="Times New Roman"/>
          <w:color w:val="000000"/>
          <w:lang w:eastAsia="zh-CN"/>
        </w:rPr>
        <w:t xml:space="preserve"> О</w:t>
      </w:r>
      <w:r w:rsidRPr="00970EDE">
        <w:rPr>
          <w:lang w:eastAsia="en-US"/>
        </w:rPr>
        <w:t xml:space="preserve">тветственные исполнители </w:t>
      </w:r>
      <w:r w:rsidRPr="00970EDE">
        <w:rPr>
          <w:rFonts w:eastAsia="Times New Roman"/>
          <w:color w:val="000000"/>
          <w:lang w:eastAsia="zh-CN"/>
        </w:rPr>
        <w:t xml:space="preserve">муниципальной программы </w:t>
      </w:r>
      <w:r w:rsidRPr="00970EDE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970EDE" w:rsidRPr="00970EDE" w:rsidRDefault="00970EDE" w:rsidP="00970EDE">
      <w:pPr>
        <w:widowControl w:val="0"/>
        <w:numPr>
          <w:ilvl w:val="0"/>
          <w:numId w:val="3"/>
        </w:numPr>
        <w:tabs>
          <w:tab w:val="left" w:pos="282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970EDE">
        <w:rPr>
          <w:rFonts w:eastAsia="Times New Roman"/>
          <w:color w:val="000000"/>
          <w:lang w:eastAsia="zh-CN"/>
        </w:rPr>
        <w:t xml:space="preserve">несут ответственность </w:t>
      </w:r>
      <w:r w:rsidRPr="00970EDE">
        <w:rPr>
          <w:rFonts w:eastAsia="Times New Roman"/>
        </w:rPr>
        <w:t>(</w:t>
      </w:r>
      <w:r w:rsidRPr="00970EDE">
        <w:rPr>
          <w:lang w:eastAsia="en-US"/>
        </w:rPr>
        <w:t>дисциплинарную, гражданско-правовую и административную)</w:t>
      </w:r>
      <w:r w:rsidRPr="00970EDE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970EDE">
        <w:rPr>
          <w:rFonts w:eastAsia="Times New Roman"/>
          <w:color w:val="000000"/>
          <w:lang w:eastAsia="zh-CN"/>
        </w:rPr>
        <w:t>Советский</w:t>
      </w:r>
      <w:proofErr w:type="gramEnd"/>
      <w:r w:rsidRPr="00970EDE">
        <w:rPr>
          <w:rFonts w:eastAsia="Times New Roman"/>
          <w:color w:val="000000"/>
          <w:lang w:eastAsia="zh-CN"/>
        </w:rPr>
        <w:t>, необходимых для реализации муниципальной программы;</w:t>
      </w:r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 xml:space="preserve">обеспечивают исполнение мероприятий муниципальной программы; </w:t>
      </w:r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 xml:space="preserve"> проводит мониторинг выполнения муниципальной </w:t>
      </w:r>
      <w:proofErr w:type="gramStart"/>
      <w:r w:rsidRPr="00970EDE">
        <w:rPr>
          <w:rFonts w:eastAsia="Times New Roman"/>
          <w:color w:val="000000"/>
          <w:lang w:eastAsia="zh-CN"/>
        </w:rPr>
        <w:t>программы</w:t>
      </w:r>
      <w:proofErr w:type="gramEnd"/>
      <w:r w:rsidRPr="00970EDE">
        <w:rPr>
          <w:rFonts w:eastAsia="Times New Roman"/>
          <w:color w:val="000000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 xml:space="preserve">ежегодно предоставляют в Уполномоченный орган </w:t>
      </w:r>
      <w:r w:rsidRPr="00970EDE">
        <w:rPr>
          <w:rFonts w:eastAsia="Times New Roman"/>
          <w:lang w:eastAsia="en-US"/>
        </w:rPr>
        <w:t>отчет о реализации муниципальной</w:t>
      </w:r>
      <w:r w:rsidRPr="00970EDE">
        <w:rPr>
          <w:rFonts w:eastAsia="Times New Roman"/>
          <w:color w:val="000000"/>
          <w:lang w:eastAsia="zh-CN"/>
        </w:rPr>
        <w:t xml:space="preserve"> </w:t>
      </w:r>
      <w:r w:rsidRPr="00970EDE">
        <w:rPr>
          <w:rFonts w:eastAsia="Times New Roman"/>
          <w:lang w:eastAsia="en-US"/>
        </w:rPr>
        <w:t xml:space="preserve">программы </w:t>
      </w:r>
      <w:r w:rsidRPr="00970EDE">
        <w:rPr>
          <w:rFonts w:eastAsia="Times New Roman"/>
          <w:color w:val="000000"/>
          <w:lang w:eastAsia="zh-CN"/>
        </w:rPr>
        <w:t>в порядке, установленном распоряжением Администрации городского поселения Советский;</w:t>
      </w:r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970EDE">
        <w:rPr>
          <w:rFonts w:eastAsia="Times New Roman"/>
          <w:color w:val="000000"/>
          <w:lang w:eastAsia="zh-CN"/>
        </w:rPr>
        <w:t>Советский</w:t>
      </w:r>
      <w:proofErr w:type="gramEnd"/>
      <w:r w:rsidRPr="00970EDE">
        <w:rPr>
          <w:rFonts w:eastAsia="Times New Roman"/>
          <w:color w:val="000000"/>
          <w:lang w:eastAsia="zh-CN"/>
        </w:rPr>
        <w:t>;</w:t>
      </w:r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970EDE">
        <w:rPr>
          <w:rFonts w:eastAsia="Times New Roman"/>
          <w:color w:val="000000"/>
          <w:shd w:val="clear" w:color="auto" w:fill="FFFFFF"/>
          <w:lang w:eastAsia="zh-CN"/>
        </w:rPr>
        <w:t>а официальном сайте 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970EDE" w:rsidRPr="00970EDE" w:rsidRDefault="00970EDE" w:rsidP="00970ED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970EDE">
        <w:rPr>
          <w:color w:val="000000"/>
          <w:lang w:eastAsia="en-US"/>
        </w:rPr>
        <w:t>посредством ГАИС «Управление».</w:t>
      </w:r>
    </w:p>
    <w:p w:rsidR="00970EDE" w:rsidRPr="00970EDE" w:rsidRDefault="00970EDE" w:rsidP="00970ED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  <w:color w:val="000000"/>
          <w:lang w:eastAsia="zh-CN"/>
        </w:rPr>
        <w:t>2.3.</w:t>
      </w:r>
      <w:r w:rsidRPr="00970EDE">
        <w:rPr>
          <w:rFonts w:eastAsia="Times New Roman"/>
        </w:rPr>
        <w:t xml:space="preserve">  Соисполнители муниципальной программы:</w:t>
      </w:r>
    </w:p>
    <w:p w:rsidR="00970EDE" w:rsidRPr="00970EDE" w:rsidRDefault="00970EDE" w:rsidP="00970ED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970EDE" w:rsidRPr="00970EDE" w:rsidRDefault="00970EDE" w:rsidP="00970ED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970EDE" w:rsidRPr="00970EDE" w:rsidRDefault="00970EDE" w:rsidP="00970ED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970EDE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970EDE">
        <w:rPr>
          <w:rFonts w:eastAsia="Times New Roman"/>
          <w:color w:val="000000"/>
          <w:lang w:eastAsia="zh-CN"/>
        </w:rPr>
        <w:t>информацию о реализации муниципальной программы по форме согласно приложению</w:t>
      </w:r>
      <w:r w:rsidRPr="00970EDE">
        <w:rPr>
          <w:rFonts w:eastAsia="Times New Roman"/>
          <w:color w:val="000000"/>
          <w:lang w:eastAsia="zh-CN"/>
        </w:rPr>
        <w:br/>
        <w:t>к настоящему Порядку, в срок до 5 числа месяца, следующего за отчетным кварталом;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970EDE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970EDE">
        <w:rPr>
          <w:rFonts w:eastAsia="Times New Roman"/>
          <w:color w:val="000000"/>
          <w:lang w:eastAsia="zh-CN"/>
        </w:rPr>
        <w:t xml:space="preserve"> оценки эффективности реализации муниципальной программы,</w:t>
      </w:r>
      <w:r w:rsidRPr="00970EDE">
        <w:rPr>
          <w:rFonts w:eastAsia="Times New Roman"/>
        </w:rPr>
        <w:t xml:space="preserve"> подготовки годового отчета </w:t>
      </w:r>
      <w:r w:rsidRPr="00970EDE">
        <w:rPr>
          <w:rFonts w:eastAsia="Times New Roman"/>
          <w:lang w:eastAsia="en-US"/>
        </w:rPr>
        <w:t>о реализации муниципальной программы</w:t>
      </w:r>
      <w:r w:rsidRPr="00970EDE">
        <w:rPr>
          <w:rFonts w:eastAsia="Times New Roman"/>
        </w:rPr>
        <w:t>.</w:t>
      </w:r>
    </w:p>
    <w:p w:rsidR="00970EDE" w:rsidRPr="00970EDE" w:rsidRDefault="00996D1A" w:rsidP="00970EDE">
      <w:pPr>
        <w:spacing w:after="200"/>
        <w:ind w:firstLine="567"/>
        <w:contextualSpacing/>
        <w:jc w:val="both"/>
        <w:rPr>
          <w:rFonts w:eastAsia="Times New Roman"/>
          <w:lang w:eastAsia="zh-CN"/>
        </w:rPr>
      </w:pPr>
      <w:r>
        <w:rPr>
          <w:rFonts w:eastAsia="Times New Roman"/>
        </w:rPr>
        <w:t xml:space="preserve"> </w:t>
      </w:r>
      <w:r w:rsidR="00970EDE" w:rsidRPr="00970EDE">
        <w:rPr>
          <w:rFonts w:eastAsia="Times New Roman"/>
        </w:rPr>
        <w:t>2.4.</w:t>
      </w:r>
      <w:r w:rsidR="00970EDE" w:rsidRPr="00970EDE">
        <w:rPr>
          <w:rFonts w:eastAsia="Times New Roman"/>
          <w:lang w:eastAsia="zh-CN"/>
        </w:rPr>
        <w:t xml:space="preserve"> Мероприятия, имеющие приоритетное значение для жителей городского поселения </w:t>
      </w:r>
      <w:proofErr w:type="gramStart"/>
      <w:r w:rsidR="00970EDE" w:rsidRPr="00970EDE">
        <w:rPr>
          <w:rFonts w:eastAsia="Times New Roman"/>
          <w:lang w:eastAsia="zh-CN"/>
        </w:rPr>
        <w:t>Советский</w:t>
      </w:r>
      <w:proofErr w:type="gramEnd"/>
      <w:r w:rsidR="00970EDE" w:rsidRPr="00970EDE">
        <w:rPr>
          <w:rFonts w:eastAsia="Times New Roman"/>
          <w:lang w:eastAsia="zh-CN"/>
        </w:rPr>
        <w:t xml:space="preserve"> определяются с учетом мнения жителей городского поселения Советский.</w:t>
      </w:r>
    </w:p>
    <w:p w:rsidR="00970EDE" w:rsidRPr="00970EDE" w:rsidRDefault="00970EDE" w:rsidP="00970EDE">
      <w:pPr>
        <w:spacing w:after="200"/>
        <w:ind w:firstLine="567"/>
        <w:contextualSpacing/>
        <w:jc w:val="both"/>
        <w:rPr>
          <w:rFonts w:eastAsia="Times New Roman"/>
          <w:lang w:eastAsia="zh-CN"/>
        </w:rPr>
      </w:pPr>
      <w:r w:rsidRPr="00970EDE">
        <w:rPr>
          <w:rFonts w:eastAsia="Times New Roman"/>
          <w:lang w:eastAsia="zh-CN"/>
        </w:rPr>
        <w:t xml:space="preserve"> Финансирование мероприятий, имеющих приоритетное значение для жителей городского поселения </w:t>
      </w:r>
      <w:proofErr w:type="gramStart"/>
      <w:r w:rsidRPr="00970EDE">
        <w:rPr>
          <w:rFonts w:eastAsia="Times New Roman"/>
          <w:lang w:eastAsia="zh-CN"/>
        </w:rPr>
        <w:t>Советский</w:t>
      </w:r>
      <w:proofErr w:type="gramEnd"/>
      <w:r w:rsidRPr="00970EDE">
        <w:rPr>
          <w:rFonts w:eastAsia="Times New Roman"/>
          <w:lang w:eastAsia="zh-CN"/>
        </w:rPr>
        <w:t xml:space="preserve"> определяемых с учетом их мнения осуществляется в размере не менее пяти процентов расходов бюджета городского поселения Советский.</w:t>
      </w:r>
    </w:p>
    <w:p w:rsidR="00970EDE" w:rsidRPr="00970EDE" w:rsidRDefault="00970EDE" w:rsidP="00970EDE">
      <w:pPr>
        <w:widowControl w:val="0"/>
        <w:tabs>
          <w:tab w:val="left" w:pos="993"/>
        </w:tabs>
        <w:autoSpaceDE w:val="0"/>
        <w:autoSpaceDN w:val="0"/>
        <w:ind w:firstLine="709"/>
        <w:contextualSpacing/>
        <w:jc w:val="both"/>
        <w:rPr>
          <w:rFonts w:eastAsia="Times New Roman"/>
        </w:rPr>
        <w:sectPr w:rsidR="00970EDE" w:rsidRPr="00970EDE" w:rsidSect="00970EDE">
          <w:footerReference w:type="default" r:id="rId9"/>
          <w:pgSz w:w="11906" w:h="16838" w:code="9"/>
          <w:pgMar w:top="1135" w:right="707" w:bottom="993" w:left="1701" w:header="709" w:footer="170" w:gutter="0"/>
          <w:cols w:space="708"/>
          <w:titlePg/>
          <w:docGrid w:linePitch="360"/>
        </w:sectPr>
      </w:pPr>
    </w:p>
    <w:p w:rsidR="00970EDE" w:rsidRPr="00970EDE" w:rsidRDefault="00970EDE" w:rsidP="00970EDE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18"/>
          <w:szCs w:val="18"/>
        </w:rPr>
      </w:pPr>
      <w:r w:rsidRPr="00970EDE">
        <w:rPr>
          <w:rFonts w:eastAsia="Times New Roman"/>
          <w:bCs/>
          <w:sz w:val="18"/>
          <w:szCs w:val="18"/>
        </w:rPr>
        <w:lastRenderedPageBreak/>
        <w:t>Таблица 1</w:t>
      </w:r>
    </w:p>
    <w:p w:rsidR="00970EDE" w:rsidRPr="00970EDE" w:rsidRDefault="00970EDE" w:rsidP="00970ED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970EDE">
        <w:rPr>
          <w:rFonts w:eastAsia="Times New Roman"/>
          <w:b/>
          <w:bCs/>
        </w:rPr>
        <w:t xml:space="preserve">Целевые показатели муниципальной программы </w:t>
      </w:r>
    </w:p>
    <w:p w:rsidR="00970EDE" w:rsidRPr="00970EDE" w:rsidRDefault="00970EDE" w:rsidP="00970ED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992"/>
        <w:gridCol w:w="992"/>
        <w:gridCol w:w="992"/>
        <w:gridCol w:w="993"/>
        <w:gridCol w:w="992"/>
        <w:gridCol w:w="1134"/>
        <w:gridCol w:w="992"/>
        <w:gridCol w:w="1276"/>
        <w:gridCol w:w="1843"/>
      </w:tblGrid>
      <w:tr w:rsidR="00970EDE" w:rsidRPr="00970EDE" w:rsidTr="00970EDE">
        <w:tc>
          <w:tcPr>
            <w:tcW w:w="851" w:type="dxa"/>
            <w:vMerge w:val="restart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"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970EDE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70EDE" w:rsidRPr="00970EDE" w:rsidTr="00970EDE">
        <w:tc>
          <w:tcPr>
            <w:tcW w:w="851" w:type="dxa"/>
            <w:vMerge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Cs/>
                <w:sz w:val="18"/>
                <w:szCs w:val="18"/>
              </w:rPr>
              <w:t>2026-2030 годы</w:t>
            </w:r>
          </w:p>
        </w:tc>
        <w:tc>
          <w:tcPr>
            <w:tcW w:w="1843" w:type="dxa"/>
            <w:vMerge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0EDE" w:rsidRPr="00970EDE" w:rsidTr="00970EDE">
        <w:tc>
          <w:tcPr>
            <w:tcW w:w="851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970EDE" w:rsidRPr="00970EDE" w:rsidTr="00970EDE">
        <w:tc>
          <w:tcPr>
            <w:tcW w:w="851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70EDE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Количество проведенных тех инвентаризаций объектов муниципальной  недвижимости  для  постановки  на  государственный  кадастровый  учет,</w:t>
            </w:r>
            <w:r w:rsidRPr="00970EDE">
              <w:rPr>
                <w:rFonts w:eastAsia="Times New Roman"/>
                <w:sz w:val="20"/>
                <w:szCs w:val="20"/>
                <w:lang w:eastAsia="zh-CN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70EDE" w:rsidRPr="00970EDE" w:rsidTr="00970EDE">
        <w:tc>
          <w:tcPr>
            <w:tcW w:w="851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70EDE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Количество работ по межеванию земельных участков для постановки   на государственный  кадастровый  учет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970EDE">
              <w:rPr>
                <w:rFonts w:eastAsia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70EDE" w:rsidRPr="00970EDE" w:rsidTr="00970EDE">
        <w:tc>
          <w:tcPr>
            <w:tcW w:w="851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70EDE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объектов  недвижимости  оцененных для  вовлечения в сделки от общего объема</w:t>
            </w:r>
            <w:r w:rsidRPr="00970EDE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70EDE" w:rsidRPr="00970EDE" w:rsidTr="00970EDE">
        <w:tc>
          <w:tcPr>
            <w:tcW w:w="851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70EDE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Доля  судебных  решений,  вынесенных  в пользу  городского  поселения  </w:t>
            </w:r>
            <w:proofErr w:type="gramStart"/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в  общем  количестве рассмотренных  судебных  дел (в рамках </w:t>
            </w:r>
            <w:proofErr w:type="spellStart"/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претензионно</w:t>
            </w:r>
            <w:proofErr w:type="spellEnd"/>
            <w:r w:rsidRPr="00970ED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-исковой работы)</w:t>
            </w:r>
            <w:r w:rsidRPr="00970EDE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70EDE" w:rsidRPr="00970EDE" w:rsidTr="00970EDE">
        <w:tc>
          <w:tcPr>
            <w:tcW w:w="851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70EDE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>Количество взносов на капитальный ремонт жилого фонда, находящегося в собственности  муниципального образования  городское  поселение  Советский</w:t>
            </w:r>
            <w:r w:rsidRPr="00970EDE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970EDE" w:rsidRPr="00970EDE" w:rsidRDefault="00970EDE" w:rsidP="00970EDE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  <w:sectPr w:rsidR="00970EDE" w:rsidRPr="00970EDE" w:rsidSect="00970EDE">
          <w:footerReference w:type="default" r:id="rId10"/>
          <w:pgSz w:w="16838" w:h="11906" w:orient="landscape" w:code="9"/>
          <w:pgMar w:top="624" w:right="1134" w:bottom="1134" w:left="426" w:header="709" w:footer="709" w:gutter="0"/>
          <w:cols w:space="708"/>
          <w:docGrid w:linePitch="360"/>
        </w:sectPr>
      </w:pPr>
    </w:p>
    <w:p w:rsidR="00970EDE" w:rsidRPr="00970EDE" w:rsidRDefault="00970EDE" w:rsidP="00970EDE">
      <w:pPr>
        <w:widowControl w:val="0"/>
        <w:autoSpaceDE w:val="0"/>
        <w:autoSpaceDN w:val="0"/>
        <w:rPr>
          <w:rFonts w:eastAsia="Times New Roman"/>
        </w:rPr>
      </w:pPr>
    </w:p>
    <w:p w:rsidR="00970EDE" w:rsidRPr="00970EDE" w:rsidRDefault="00970EDE" w:rsidP="00970EDE">
      <w:pPr>
        <w:widowControl w:val="0"/>
        <w:autoSpaceDE w:val="0"/>
        <w:autoSpaceDN w:val="0"/>
        <w:jc w:val="right"/>
        <w:rPr>
          <w:rFonts w:eastAsia="Times New Roman"/>
          <w:sz w:val="18"/>
          <w:szCs w:val="18"/>
        </w:rPr>
      </w:pPr>
      <w:r w:rsidRPr="00970EDE">
        <w:rPr>
          <w:rFonts w:eastAsia="Times New Roman"/>
          <w:sz w:val="18"/>
          <w:szCs w:val="18"/>
        </w:rPr>
        <w:t xml:space="preserve">Таблица 2 </w:t>
      </w:r>
    </w:p>
    <w:tbl>
      <w:tblPr>
        <w:tblW w:w="15025" w:type="dxa"/>
        <w:tblInd w:w="93" w:type="dxa"/>
        <w:tblLook w:val="04A0" w:firstRow="1" w:lastRow="0" w:firstColumn="1" w:lastColumn="0" w:noHBand="0" w:noVBand="1"/>
      </w:tblPr>
      <w:tblGrid>
        <w:gridCol w:w="1400"/>
        <w:gridCol w:w="2080"/>
        <w:gridCol w:w="2146"/>
        <w:gridCol w:w="1375"/>
        <w:gridCol w:w="960"/>
        <w:gridCol w:w="960"/>
        <w:gridCol w:w="960"/>
        <w:gridCol w:w="942"/>
        <w:gridCol w:w="924"/>
        <w:gridCol w:w="907"/>
        <w:gridCol w:w="891"/>
        <w:gridCol w:w="877"/>
        <w:gridCol w:w="864"/>
      </w:tblGrid>
      <w:tr w:rsidR="00970EDE" w:rsidRPr="00970EDE" w:rsidTr="00970EDE">
        <w:trPr>
          <w:trHeight w:val="315"/>
        </w:trPr>
        <w:tc>
          <w:tcPr>
            <w:tcW w:w="15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0EDE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970EDE" w:rsidRPr="00970EDE" w:rsidTr="00970EDE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70EDE" w:rsidRPr="00970EDE" w:rsidTr="00970EDE">
        <w:trPr>
          <w:trHeight w:val="135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970EDE" w:rsidRPr="00970EDE" w:rsidTr="00970EDE">
        <w:trPr>
          <w:trHeight w:val="51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970EDE" w:rsidRPr="00970EDE" w:rsidTr="00970EDE">
        <w:trPr>
          <w:trHeight w:val="4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70E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70E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DE" w:rsidRPr="00970EDE" w:rsidRDefault="00970EDE" w:rsidP="00970ED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70E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70EDE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970EDE" w:rsidRPr="00970EDE" w:rsidTr="00970EDE">
        <w:trPr>
          <w:trHeight w:val="465"/>
        </w:trPr>
        <w:tc>
          <w:tcPr>
            <w:tcW w:w="1502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 xml:space="preserve">Задача 1. Совершенствование системы учета имущества, обеспечение полноты и достоверности сведений в реестре муниципального  имущества городского поселения  </w:t>
            </w:r>
            <w:proofErr w:type="gramStart"/>
            <w:r w:rsidRPr="00970EDE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  <w:r w:rsidRPr="00970EDE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>«Организация проведения  технической инвентаризации, постановки  на государственный  кадастровый  учет  объектов муниципальной  недвижимости, в том числе линейных объектов»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Начальник УМС Администрации городского поселения 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6 870,39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291,23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106,76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3 200,00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64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6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6 870,39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291,23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106,76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3 200,00</w:t>
            </w:r>
          </w:p>
        </w:tc>
      </w:tr>
      <w:tr w:rsidR="00970EDE" w:rsidRPr="00970EDE" w:rsidTr="00970EDE">
        <w:trPr>
          <w:trHeight w:val="109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 xml:space="preserve">«Формирование земельных  участков </w:t>
            </w:r>
            <w:proofErr w:type="gramStart"/>
            <w:r w:rsidRPr="00970EDE">
              <w:rPr>
                <w:rFonts w:eastAsia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970EDE">
              <w:rPr>
                <w:rFonts w:eastAsia="Times New Roman"/>
                <w:color w:val="000000"/>
                <w:sz w:val="20"/>
                <w:szCs w:val="20"/>
              </w:rPr>
              <w:t xml:space="preserve"> предоставление в пользование: межевание, постановка  на  государственный  кадастровый  учет»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Начальник УМС Администрации городского поселения 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5 064,01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707,88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611,13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5 064,01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707,88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611,13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970EDE" w:rsidRPr="00970EDE" w:rsidTr="00970EDE">
        <w:trPr>
          <w:trHeight w:val="7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11 934,40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sz w:val="18"/>
                <w:szCs w:val="18"/>
              </w:rPr>
              <w:t>999,11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791,90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717,89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1 905,50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4 700,00</w:t>
            </w:r>
          </w:p>
        </w:tc>
      </w:tr>
      <w:tr w:rsidR="00970EDE" w:rsidRPr="00970EDE" w:rsidTr="00970EDE">
        <w:trPr>
          <w:trHeight w:val="51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>Задача 2.  «Обеспечение выполнения плана поступления доходов в бюджет городского  поселения Советский от   управления  имуществом, в том числе реализация государственной  политики в области приватизации  имущества»</w:t>
            </w:r>
            <w:r w:rsidRPr="00970E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>«Проведение оценки объектов движимого и недвижимого имущества для вовлечения в сделки»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Начальник УМС Администрации городского поселения 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755,95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22,77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137,33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250,00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755,95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22,77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137,33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250,00</w:t>
            </w:r>
          </w:p>
        </w:tc>
      </w:tr>
      <w:tr w:rsidR="00970EDE" w:rsidRPr="00970EDE" w:rsidTr="00970EDE">
        <w:trPr>
          <w:trHeight w:val="7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137,33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250,00</w:t>
            </w:r>
          </w:p>
        </w:tc>
      </w:tr>
      <w:tr w:rsidR="00970EDE" w:rsidRPr="00970EDE" w:rsidTr="00970EDE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 xml:space="preserve">Задача 3.  «Обеспечение сохранности, надлежащего использования и содержания имущества, защиты имущественных интересов городского поселения </w:t>
            </w:r>
            <w:proofErr w:type="gramStart"/>
            <w:r w:rsidRPr="00970EDE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  <w:r w:rsidRPr="00970EDE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>«Расходы на проведение  исковой  работы по  взысканию задолженности перед бюджетом, нотариальные  действия, оплата транспортного налога  и  прочие  расходы»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Начальник УМС Администрации городского поселения 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225,00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55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225,00</w:t>
            </w:r>
          </w:p>
        </w:tc>
      </w:tr>
      <w:tr w:rsidR="00970EDE" w:rsidRPr="00970EDE" w:rsidTr="00970EDE">
        <w:trPr>
          <w:trHeight w:val="7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0EDE">
              <w:rPr>
                <w:rFonts w:eastAsia="Times New Roman"/>
                <w:color w:val="000000"/>
                <w:sz w:val="20"/>
                <w:szCs w:val="20"/>
              </w:rPr>
              <w:t>«Уплата взносов на капитальный ремонт жилого фонда, находящегося в собственности  муниципального образования  городское  поселение  Советский»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Начальник УМС Администрации городского поселения 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24 334,92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1 648,65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1 556,70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1 499,97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2 191,20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2 179,80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2 179,80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2 179,80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10 899,00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58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24 334,92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1 648,65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1 556,70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1 499,97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2 191,20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2 179,80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2 179,80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2 179,80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10 899,00</w:t>
            </w:r>
          </w:p>
        </w:tc>
      </w:tr>
      <w:tr w:rsidR="00970EDE" w:rsidRPr="00970EDE" w:rsidTr="00970EDE">
        <w:trPr>
          <w:trHeight w:val="7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24 887,82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1 751,75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1 601,50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1 499,97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2 236,20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2 224,80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2 224,80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2 224,80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11 124,00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Всего по муниципальной программе: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37 578,17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2 855,31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2 484,80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2 240,63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4 279,03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3 214,80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3 214,80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3 214,80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16 074,00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г. </w:t>
            </w:r>
            <w:proofErr w:type="gramStart"/>
            <w:r w:rsidRPr="00970EDE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37 578,17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2 855,31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2 484,80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2 240,63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4 279,03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3 214,80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3 214,80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3 214,80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16 074,00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70EDE" w:rsidRPr="00970EDE" w:rsidTr="00970EDE">
        <w:trPr>
          <w:trHeight w:val="30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48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970EDE" w:rsidRPr="00970EDE" w:rsidTr="00970EDE">
        <w:trPr>
          <w:trHeight w:val="7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DE" w:rsidRPr="00970EDE" w:rsidRDefault="00970EDE" w:rsidP="00970E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70ED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970EDE" w:rsidRPr="00970EDE" w:rsidRDefault="00970EDE" w:rsidP="00970EDE">
      <w:pPr>
        <w:widowControl w:val="0"/>
        <w:autoSpaceDE w:val="0"/>
        <w:autoSpaceDN w:val="0"/>
        <w:jc w:val="right"/>
        <w:rPr>
          <w:rFonts w:eastAsia="Times New Roman"/>
        </w:rPr>
      </w:pPr>
    </w:p>
    <w:p w:rsidR="00970EDE" w:rsidRPr="00970EDE" w:rsidRDefault="00970EDE" w:rsidP="00970EDE">
      <w:pPr>
        <w:jc w:val="center"/>
        <w:rPr>
          <w:rFonts w:eastAsia="Times New Roman"/>
          <w:sz w:val="28"/>
          <w:szCs w:val="28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right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right"/>
        <w:rPr>
          <w:rFonts w:eastAsia="Times New Roman"/>
          <w:sz w:val="20"/>
          <w:szCs w:val="20"/>
          <w:lang w:eastAsia="en-US"/>
        </w:rPr>
      </w:pPr>
      <w:r w:rsidRPr="00970EDE">
        <w:rPr>
          <w:rFonts w:eastAsia="Times New Roman"/>
          <w:sz w:val="20"/>
          <w:szCs w:val="20"/>
          <w:lang w:eastAsia="en-US"/>
        </w:rPr>
        <w:lastRenderedPageBreak/>
        <w:t xml:space="preserve">Таблица 4 </w:t>
      </w: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  <w:r w:rsidRPr="00970EDE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  <w:r w:rsidRPr="00970EDE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4851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804"/>
        <w:gridCol w:w="4111"/>
        <w:gridCol w:w="2835"/>
        <w:gridCol w:w="3544"/>
      </w:tblGrid>
      <w:tr w:rsidR="00970EDE" w:rsidRPr="00970EDE" w:rsidTr="00970EDE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750" w:type="dxa"/>
            <w:gridSpan w:val="3"/>
            <w:vMerge w:val="restart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970EDE" w:rsidRPr="00970EDE" w:rsidTr="00970EDE">
        <w:trPr>
          <w:trHeight w:val="293"/>
        </w:trPr>
        <w:tc>
          <w:tcPr>
            <w:tcW w:w="557" w:type="dxa"/>
            <w:vMerge/>
            <w:shd w:val="clear" w:color="auto" w:fill="auto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750" w:type="dxa"/>
            <w:gridSpan w:val="3"/>
            <w:vMerge/>
            <w:shd w:val="clear" w:color="auto" w:fill="auto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970EDE" w:rsidRPr="00970EDE" w:rsidTr="00970EDE">
        <w:tc>
          <w:tcPr>
            <w:tcW w:w="557" w:type="dxa"/>
            <w:vMerge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804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111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2835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970EDE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970EDE" w:rsidRPr="00970EDE" w:rsidTr="00970EDE">
        <w:tc>
          <w:tcPr>
            <w:tcW w:w="557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4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970EDE" w:rsidRPr="00970EDE" w:rsidTr="00970EDE">
        <w:tc>
          <w:tcPr>
            <w:tcW w:w="14851" w:type="dxa"/>
            <w:gridSpan w:val="5"/>
            <w:shd w:val="clear" w:color="auto" w:fill="auto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Цель: Формирование эффективной структуры собственности и системы управления муниципальным имуществом  городского  поселения 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</w:tr>
      <w:tr w:rsidR="00970EDE" w:rsidRPr="00970EDE" w:rsidTr="00970EDE">
        <w:tc>
          <w:tcPr>
            <w:tcW w:w="14851" w:type="dxa"/>
            <w:gridSpan w:val="5"/>
            <w:shd w:val="clear" w:color="auto" w:fill="auto"/>
          </w:tcPr>
          <w:p w:rsidR="00970EDE" w:rsidRPr="00970EDE" w:rsidRDefault="00970EDE" w:rsidP="00970ED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Задачи:</w:t>
            </w:r>
          </w:p>
        </w:tc>
      </w:tr>
      <w:tr w:rsidR="00970EDE" w:rsidRPr="00970EDE" w:rsidTr="00970EDE">
        <w:tc>
          <w:tcPr>
            <w:tcW w:w="557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:rsidR="00970EDE" w:rsidRPr="00970EDE" w:rsidRDefault="00970EDE" w:rsidP="00970EDE">
            <w:pPr>
              <w:tabs>
                <w:tab w:val="num" w:pos="501"/>
                <w:tab w:val="left" w:pos="54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Совершенствование системы учета имущества, обеспечение полноты и достоверности сведений в реестре муниципального  имущества городского поселения  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70EDE" w:rsidRPr="00970EDE" w:rsidRDefault="00970EDE" w:rsidP="00970EDE">
            <w:pPr>
              <w:tabs>
                <w:tab w:val="num" w:pos="501"/>
                <w:tab w:val="left" w:pos="54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Организация проведения  технической инвентаризации, постановки  на государственный  кадастровый  учет  объектов муниципальной  недвижимости, в том числе линейных объектов</w:t>
            </w:r>
          </w:p>
          <w:p w:rsidR="00970EDE" w:rsidRPr="00970EDE" w:rsidRDefault="00970EDE" w:rsidP="00970EDE">
            <w:pPr>
              <w:tabs>
                <w:tab w:val="num" w:pos="501"/>
                <w:tab w:val="left" w:pos="54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Формирование земельных  участков 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для</w:t>
            </w:r>
            <w:proofErr w:type="gramEnd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 предоставление в пользование: межевание, постановка  на  государственный  кадастровый  учет</w:t>
            </w:r>
          </w:p>
        </w:tc>
        <w:tc>
          <w:tcPr>
            <w:tcW w:w="2835" w:type="dxa"/>
            <w:shd w:val="clear" w:color="auto" w:fill="auto"/>
          </w:tcPr>
          <w:p w:rsidR="00970EDE" w:rsidRPr="00970EDE" w:rsidRDefault="00970EDE" w:rsidP="00970EDE">
            <w:pPr>
              <w:rPr>
                <w:rFonts w:eastAsia="Times New Roman"/>
                <w:bCs/>
                <w:sz w:val="20"/>
                <w:szCs w:val="20"/>
              </w:rPr>
            </w:pPr>
            <w:r w:rsidRPr="00970EDE">
              <w:rPr>
                <w:rFonts w:eastAsia="Times New Roman"/>
                <w:bCs/>
                <w:sz w:val="20"/>
                <w:szCs w:val="20"/>
              </w:rPr>
              <w:t>Федеральный закон от 13 июля 2015 г. N 218-ФЗ</w:t>
            </w:r>
            <w:r w:rsidRPr="00970EDE">
              <w:rPr>
                <w:rFonts w:eastAsia="Times New Roman"/>
                <w:bCs/>
                <w:sz w:val="20"/>
                <w:szCs w:val="20"/>
              </w:rPr>
              <w:br/>
              <w:t>"О государственной регистрации недвижимости"</w:t>
            </w:r>
          </w:p>
          <w:p w:rsidR="00970EDE" w:rsidRPr="00970EDE" w:rsidRDefault="00970EDE" w:rsidP="00970EDE">
            <w:pPr>
              <w:rPr>
                <w:rFonts w:eastAsia="Times New Roman"/>
                <w:bCs/>
                <w:sz w:val="20"/>
                <w:szCs w:val="20"/>
              </w:rPr>
            </w:pPr>
            <w:r w:rsidRPr="00970EDE">
              <w:rPr>
                <w:rFonts w:eastAsia="Times New Roman"/>
                <w:bCs/>
                <w:sz w:val="20"/>
                <w:szCs w:val="20"/>
              </w:rPr>
              <w:t>Земельный Кодекс РФ, Федеральный закон от 13 июля 2015 г. N 218-ФЗ</w:t>
            </w:r>
            <w:r w:rsidRPr="00970EDE">
              <w:rPr>
                <w:rFonts w:eastAsia="Times New Roman"/>
                <w:bCs/>
                <w:sz w:val="20"/>
                <w:szCs w:val="20"/>
              </w:rPr>
              <w:br/>
              <w:t>"О государственной регистрации недвижимости"</w:t>
            </w:r>
          </w:p>
          <w:p w:rsidR="00970EDE" w:rsidRPr="00970EDE" w:rsidRDefault="00970EDE" w:rsidP="00970ED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Количество проведенных тех инвентаризаций объектов муниципальной  недвижимости  для  постановки  на  государственный  кадастровый  учет</w:t>
            </w:r>
          </w:p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Количество работ по межеванию земельных участков для постановки   на государственный  кадастровый  учет</w:t>
            </w:r>
          </w:p>
        </w:tc>
      </w:tr>
      <w:tr w:rsidR="00970EDE" w:rsidRPr="00970EDE" w:rsidTr="00970EDE">
        <w:tc>
          <w:tcPr>
            <w:tcW w:w="557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970EDE" w:rsidRPr="00970EDE" w:rsidRDefault="00970EDE" w:rsidP="00970ED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«Обеспечение выполнения плана поступления доходов в бюджет городского  поселения Советский от   управления  имуществом, в том числе реализация государственной  политики в области приватизации  имущества»</w:t>
            </w:r>
            <w:r w:rsidRPr="00970EDE">
              <w:rPr>
                <w:rFonts w:eastAsia="Times New Roman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970EDE" w:rsidRPr="00970EDE" w:rsidRDefault="00970EDE" w:rsidP="00970ED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Проведение оценки объектов движимого и недвижимого имущества для вовлечения в сделки</w:t>
            </w:r>
          </w:p>
        </w:tc>
        <w:tc>
          <w:tcPr>
            <w:tcW w:w="2835" w:type="dxa"/>
            <w:shd w:val="clear" w:color="auto" w:fill="auto"/>
          </w:tcPr>
          <w:p w:rsidR="00970EDE" w:rsidRPr="00970EDE" w:rsidRDefault="00970EDE" w:rsidP="00970ED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 xml:space="preserve">Федеральный закон </w:t>
            </w: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№ 135-ФЗ</w:t>
            </w:r>
            <w:r w:rsidRPr="00970EDE">
              <w:rPr>
                <w:rFonts w:eastAsia="Times New Roman"/>
                <w:sz w:val="20"/>
                <w:szCs w:val="20"/>
              </w:rPr>
              <w:t xml:space="preserve"> "Об оценочной деятельности в Российской Федерации"</w:t>
            </w:r>
          </w:p>
          <w:p w:rsidR="00970EDE" w:rsidRPr="00970EDE" w:rsidRDefault="00970EDE" w:rsidP="00970ED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Доля объектов  недвижимости  оцененных для  вовлечения в сделки от общего объема</w:t>
            </w:r>
          </w:p>
        </w:tc>
      </w:tr>
      <w:tr w:rsidR="00970EDE" w:rsidRPr="00970EDE" w:rsidTr="00970EDE">
        <w:tc>
          <w:tcPr>
            <w:tcW w:w="557" w:type="dxa"/>
            <w:shd w:val="clear" w:color="auto" w:fill="auto"/>
            <w:hideMark/>
          </w:tcPr>
          <w:p w:rsidR="00970EDE" w:rsidRPr="00970EDE" w:rsidRDefault="00970EDE" w:rsidP="00970ED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:rsidR="00970EDE" w:rsidRPr="00970EDE" w:rsidRDefault="00970EDE" w:rsidP="00970EDE">
            <w:pPr>
              <w:tabs>
                <w:tab w:val="num" w:pos="501"/>
                <w:tab w:val="left" w:pos="54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«Обеспечение сохранности, надлежащего использования и содержания имущества, защиты имущественных интересов городского поселения 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970EDE" w:rsidRPr="00970EDE" w:rsidRDefault="00970EDE" w:rsidP="00970EDE">
            <w:pPr>
              <w:tabs>
                <w:tab w:val="num" w:pos="501"/>
                <w:tab w:val="left" w:pos="540"/>
              </w:tabs>
              <w:rPr>
                <w:rFonts w:eastAsia="Times New Roman"/>
                <w:sz w:val="20"/>
                <w:szCs w:val="20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Расходы на проведение  исковой  работы по  взысканию задолженности перед бюджетом, нотариальные  действия, оплата транспортного налога  и  прочие  расходы</w:t>
            </w:r>
          </w:p>
          <w:p w:rsidR="00970EDE" w:rsidRPr="00970EDE" w:rsidRDefault="00970EDE" w:rsidP="00970EDE">
            <w:pPr>
              <w:tabs>
                <w:tab w:val="num" w:pos="501"/>
                <w:tab w:val="left" w:pos="54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</w:rPr>
              <w:t>Уплата взносов на капитальный ремонт жилого фонда, находящегося в собственности  муниципального образования  городское  поселение  Советский</w:t>
            </w:r>
          </w:p>
        </w:tc>
        <w:tc>
          <w:tcPr>
            <w:tcW w:w="2835" w:type="dxa"/>
            <w:shd w:val="clear" w:color="auto" w:fill="auto"/>
          </w:tcPr>
          <w:p w:rsidR="00970EDE" w:rsidRPr="00970EDE" w:rsidRDefault="00970EDE" w:rsidP="00970ED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Гражданский кодекс Российской Федерации</w:t>
            </w:r>
          </w:p>
          <w:p w:rsidR="00970EDE" w:rsidRPr="00970EDE" w:rsidRDefault="00970EDE" w:rsidP="00970ED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Жилищный кодекс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Доля  судебных  решений,  вынесенных  в пользу  городского  поселения  </w:t>
            </w:r>
            <w:proofErr w:type="gram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 xml:space="preserve"> в  общем  количестве рассмотренных  судебных  дел (в рамках </w:t>
            </w:r>
            <w:proofErr w:type="spellStart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претензионно</w:t>
            </w:r>
            <w:proofErr w:type="spellEnd"/>
            <w:r w:rsidRPr="00970EDE">
              <w:rPr>
                <w:rFonts w:eastAsia="Times New Roman"/>
                <w:sz w:val="20"/>
                <w:szCs w:val="20"/>
                <w:lang w:eastAsia="en-US"/>
              </w:rPr>
              <w:t>-исковой работы)</w:t>
            </w:r>
          </w:p>
          <w:p w:rsidR="00970EDE" w:rsidRPr="00970EDE" w:rsidRDefault="00970EDE" w:rsidP="00970E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970EDE">
              <w:rPr>
                <w:rFonts w:eastAsia="Times New Roman"/>
                <w:sz w:val="20"/>
                <w:szCs w:val="20"/>
                <w:lang w:eastAsia="en-US"/>
              </w:rPr>
              <w:t>Количество взносов на капитальный ремонт жилого фонда, находящегося в собственности  муниципального образования  городское  поселение  Советский</w:t>
            </w:r>
          </w:p>
        </w:tc>
      </w:tr>
    </w:tbl>
    <w:p w:rsidR="00970EDE" w:rsidRPr="00970EDE" w:rsidRDefault="00970EDE" w:rsidP="00970EDE">
      <w:pPr>
        <w:jc w:val="center"/>
        <w:rPr>
          <w:rFonts w:eastAsia="Times New Roman"/>
          <w:sz w:val="20"/>
          <w:szCs w:val="20"/>
          <w:lang w:eastAsia="en-US"/>
        </w:rPr>
      </w:pPr>
    </w:p>
    <w:p w:rsidR="00970EDE" w:rsidRPr="00970EDE" w:rsidRDefault="00970EDE" w:rsidP="00970EDE">
      <w:pPr>
        <w:ind w:left="709"/>
        <w:rPr>
          <w:rFonts w:eastAsia="Times New Roman"/>
          <w:sz w:val="20"/>
          <w:szCs w:val="20"/>
          <w:lang w:eastAsia="en-US"/>
        </w:rPr>
      </w:pPr>
      <w:r w:rsidRPr="00970EDE">
        <w:rPr>
          <w:rFonts w:eastAsia="Times New Roman"/>
          <w:sz w:val="20"/>
          <w:szCs w:val="20"/>
          <w:lang w:eastAsia="en-US"/>
        </w:rPr>
        <w:t>Примечания:*</w:t>
      </w:r>
    </w:p>
    <w:p w:rsidR="00970EDE" w:rsidRPr="00C6243E" w:rsidRDefault="00970EDE" w:rsidP="00C6243E">
      <w:pPr>
        <w:ind w:left="709"/>
        <w:rPr>
          <w:rFonts w:eastAsia="Times New Roman"/>
          <w:sz w:val="20"/>
          <w:szCs w:val="20"/>
          <w:lang w:val="en-US" w:eastAsia="en-US"/>
        </w:rPr>
        <w:sectPr w:rsidR="00970EDE" w:rsidRPr="00C6243E" w:rsidSect="00970EDE">
          <w:pgSz w:w="16838" w:h="11906" w:orient="landscape" w:code="9"/>
          <w:pgMar w:top="624" w:right="1134" w:bottom="1134" w:left="426" w:header="709" w:footer="170" w:gutter="0"/>
          <w:cols w:space="708"/>
          <w:titlePg/>
          <w:docGrid w:linePitch="360"/>
        </w:sectPr>
      </w:pPr>
      <w:r w:rsidRPr="00970EDE">
        <w:rPr>
          <w:rFonts w:eastAsia="Times New Roman"/>
          <w:sz w:val="20"/>
          <w:szCs w:val="20"/>
          <w:lang w:eastAsia="en-US"/>
        </w:rPr>
        <w:t>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  <w:bookmarkStart w:id="0" w:name="_GoBack"/>
      <w:bookmarkEnd w:id="0"/>
    </w:p>
    <w:p w:rsidR="00CB570C" w:rsidRPr="00C6243E" w:rsidRDefault="00CB570C" w:rsidP="00970EDE">
      <w:pPr>
        <w:rPr>
          <w:lang w:val="en-US"/>
        </w:rPr>
      </w:pPr>
    </w:p>
    <w:sectPr w:rsidR="00CB570C" w:rsidRPr="00C6243E" w:rsidSect="00B4763F">
      <w:footerReference w:type="default" r:id="rId11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E6" w:rsidRDefault="00F96BE6" w:rsidP="00B4763F">
      <w:r>
        <w:separator/>
      </w:r>
    </w:p>
  </w:endnote>
  <w:endnote w:type="continuationSeparator" w:id="0">
    <w:p w:rsidR="00F96BE6" w:rsidRDefault="00F96BE6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124685"/>
      <w:docPartObj>
        <w:docPartGallery w:val="Page Numbers (Bottom of Page)"/>
        <w:docPartUnique/>
      </w:docPartObj>
    </w:sdtPr>
    <w:sdtEndPr/>
    <w:sdtContent>
      <w:p w:rsidR="00970EDE" w:rsidRDefault="00970E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3E">
          <w:rPr>
            <w:noProof/>
          </w:rPr>
          <w:t>7</w:t>
        </w:r>
        <w:r>
          <w:fldChar w:fldCharType="end"/>
        </w:r>
      </w:p>
    </w:sdtContent>
  </w:sdt>
  <w:p w:rsidR="00970EDE" w:rsidRDefault="00970E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350501"/>
      <w:docPartObj>
        <w:docPartGallery w:val="Page Numbers (Bottom of Page)"/>
        <w:docPartUnique/>
      </w:docPartObj>
    </w:sdtPr>
    <w:sdtEndPr/>
    <w:sdtContent>
      <w:p w:rsidR="00970EDE" w:rsidRDefault="00970E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3E">
          <w:rPr>
            <w:noProof/>
          </w:rPr>
          <w:t>13</w:t>
        </w:r>
        <w:r>
          <w:fldChar w:fldCharType="end"/>
        </w:r>
      </w:p>
    </w:sdtContent>
  </w:sdt>
  <w:p w:rsidR="00970EDE" w:rsidRDefault="00970E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970EDE" w:rsidRDefault="00970E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3E" w:rsidRPr="00C6243E">
          <w:rPr>
            <w:noProof/>
            <w:lang w:val="ru-RU"/>
          </w:rPr>
          <w:t>15</w:t>
        </w:r>
        <w:r>
          <w:fldChar w:fldCharType="end"/>
        </w:r>
      </w:p>
    </w:sdtContent>
  </w:sdt>
  <w:p w:rsidR="00970EDE" w:rsidRDefault="00970E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E6" w:rsidRDefault="00F96BE6" w:rsidP="00B4763F">
      <w:r>
        <w:separator/>
      </w:r>
    </w:p>
  </w:footnote>
  <w:footnote w:type="continuationSeparator" w:id="0">
    <w:p w:rsidR="00F96BE6" w:rsidRDefault="00F96BE6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7172B"/>
    <w:rsid w:val="00220F5D"/>
    <w:rsid w:val="003D5C9E"/>
    <w:rsid w:val="00531CF8"/>
    <w:rsid w:val="005D7CB3"/>
    <w:rsid w:val="00750347"/>
    <w:rsid w:val="007679C8"/>
    <w:rsid w:val="007E3742"/>
    <w:rsid w:val="00970EDE"/>
    <w:rsid w:val="009855EC"/>
    <w:rsid w:val="00996D1A"/>
    <w:rsid w:val="00AB1388"/>
    <w:rsid w:val="00AD0693"/>
    <w:rsid w:val="00B4763F"/>
    <w:rsid w:val="00C6243E"/>
    <w:rsid w:val="00CB570C"/>
    <w:rsid w:val="00CE6EF2"/>
    <w:rsid w:val="00DE712D"/>
    <w:rsid w:val="00F96BE6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semiHidden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semiHidden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semiHidden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semiHidden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Ерёменко Денис Юрьевич</cp:lastModifiedBy>
  <cp:revision>11</cp:revision>
  <cp:lastPrinted>2022-02-07T12:37:00Z</cp:lastPrinted>
  <dcterms:created xsi:type="dcterms:W3CDTF">2022-02-04T06:30:00Z</dcterms:created>
  <dcterms:modified xsi:type="dcterms:W3CDTF">2022-02-09T14:33:00Z</dcterms:modified>
</cp:coreProperties>
</file>