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90" w:rsidRPr="00F13233" w:rsidRDefault="00FB5490" w:rsidP="00FB5490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5CABC7BC" wp14:editId="451A4C31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90" w:rsidRPr="00F13233" w:rsidRDefault="00FB5490" w:rsidP="00FB5490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FB5490" w:rsidRPr="00F13233" w:rsidRDefault="00FB5490" w:rsidP="00FB5490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FB5490" w:rsidRPr="00F13233" w:rsidRDefault="00FB5490" w:rsidP="00FB5490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FB5490" w:rsidRPr="00F13233" w:rsidRDefault="00FB5490" w:rsidP="00FB5490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FB5490" w:rsidRPr="00F13233" w:rsidRDefault="00FB5490" w:rsidP="00FB5490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FB5490" w:rsidRPr="00F13233" w:rsidRDefault="00FB5490" w:rsidP="00FB54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FB5490" w:rsidRPr="00F13233" w:rsidRDefault="00FB5490" w:rsidP="00FB5490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5490" w:rsidRPr="00F13233" w:rsidRDefault="00FB5490" w:rsidP="00FB5490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FB5490" w:rsidRPr="001153F5" w:rsidRDefault="00FB5490" w:rsidP="00FB5490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04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36</w:t>
      </w:r>
    </w:p>
    <w:p w:rsidR="00FB5490" w:rsidRDefault="00FB5490" w:rsidP="00FB5490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FB5490" w:rsidRDefault="00FB5490" w:rsidP="00FB5490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5490" w:rsidRPr="00FB5490" w:rsidTr="00FB54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B5490" w:rsidRPr="00FB5490" w:rsidRDefault="00FB5490" w:rsidP="00FB5490">
            <w:pPr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О внесении изменений в постановление </w:t>
            </w:r>
          </w:p>
          <w:p w:rsidR="00FB5490" w:rsidRPr="00FB5490" w:rsidRDefault="00FB5490" w:rsidP="00FB5490">
            <w:pPr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Администрации городского поселения </w:t>
            </w:r>
            <w:proofErr w:type="gramStart"/>
            <w:r w:rsidRPr="00FB5490">
              <w:rPr>
                <w:rFonts w:eastAsia="Times New Roman"/>
              </w:rPr>
              <w:t>Советский</w:t>
            </w:r>
            <w:proofErr w:type="gramEnd"/>
            <w:r w:rsidRPr="00FB5490">
              <w:rPr>
                <w:rFonts w:eastAsia="Times New Roman"/>
              </w:rPr>
              <w:t xml:space="preserve"> от 04.12.2018 № 2647 «Об утверждении муниципальной программы «Обеспечение деятельности органов местного самоуправления городского поселения Советский»</w:t>
            </w:r>
          </w:p>
        </w:tc>
      </w:tr>
    </w:tbl>
    <w:p w:rsidR="00FB5490" w:rsidRPr="00FB5490" w:rsidRDefault="00FB5490" w:rsidP="00FB5490">
      <w:pPr>
        <w:rPr>
          <w:rFonts w:eastAsia="Times New Roman"/>
        </w:rPr>
      </w:pPr>
    </w:p>
    <w:p w:rsidR="00FB5490" w:rsidRPr="00FB5490" w:rsidRDefault="00FB5490" w:rsidP="00FB5490">
      <w:pPr>
        <w:tabs>
          <w:tab w:val="left" w:pos="993"/>
          <w:tab w:val="left" w:pos="4253"/>
        </w:tabs>
        <w:ind w:firstLine="709"/>
        <w:jc w:val="both"/>
        <w:rPr>
          <w:rFonts w:eastAsia="Times New Roman"/>
        </w:rPr>
      </w:pPr>
      <w:r w:rsidRPr="00FB5490">
        <w:rPr>
          <w:rFonts w:eastAsia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FB5490">
        <w:rPr>
          <w:rFonts w:eastAsia="Times New Roman"/>
        </w:rPr>
        <w:t>Советский</w:t>
      </w:r>
      <w:proofErr w:type="gramEnd"/>
      <w:r w:rsidRPr="00FB5490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FB5490" w:rsidRPr="00FB5490" w:rsidRDefault="00FB5490" w:rsidP="00FB549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lang w:val="x-none"/>
        </w:rPr>
      </w:pPr>
      <w:r w:rsidRPr="00FB5490">
        <w:rPr>
          <w:rFonts w:eastAsia="Times New Roman"/>
          <w:lang w:val="x-none"/>
        </w:rPr>
        <w:t>Внести изменения в постановление Администрации городского поселения Советский от 04.12.2018 № 2647 «Об утверждении муниципальной программы «Обеспечение деятельности органов местного самоуправления городского поселения Советский» изложив приложение к постановлению в новой редакции.</w:t>
      </w:r>
    </w:p>
    <w:p w:rsidR="00FB5490" w:rsidRPr="00FB5490" w:rsidRDefault="00FB5490" w:rsidP="00FB549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lang w:val="x-none"/>
        </w:rPr>
      </w:pPr>
      <w:r w:rsidRPr="00FB5490">
        <w:rPr>
          <w:rFonts w:eastAsia="Times New Roman"/>
          <w:lang w:val="x-none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 в сети Интернет.</w:t>
      </w:r>
    </w:p>
    <w:p w:rsidR="00FB5490" w:rsidRPr="00FB5490" w:rsidRDefault="00FB5490" w:rsidP="00FB549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lang w:val="x-none"/>
        </w:rPr>
      </w:pPr>
      <w:r w:rsidRPr="00FB5490">
        <w:rPr>
          <w:rFonts w:eastAsia="Times New Roman"/>
          <w:lang w:val="x-none"/>
        </w:rPr>
        <w:t xml:space="preserve">Признать утратившим силу постановление Администрации городского поселения Советский от </w:t>
      </w:r>
      <w:r w:rsidRPr="00FB5490">
        <w:rPr>
          <w:rFonts w:eastAsia="Times New Roman"/>
        </w:rPr>
        <w:t>28</w:t>
      </w:r>
      <w:r w:rsidRPr="00FB5490">
        <w:rPr>
          <w:rFonts w:eastAsia="Times New Roman"/>
          <w:lang w:val="x-none"/>
        </w:rPr>
        <w:t>.</w:t>
      </w:r>
      <w:r w:rsidRPr="00FB5490">
        <w:rPr>
          <w:rFonts w:eastAsia="Times New Roman"/>
        </w:rPr>
        <w:t>06</w:t>
      </w:r>
      <w:r w:rsidRPr="00FB5490">
        <w:rPr>
          <w:rFonts w:eastAsia="Times New Roman"/>
          <w:lang w:val="x-none"/>
        </w:rPr>
        <w:t>.202</w:t>
      </w:r>
      <w:r w:rsidRPr="00FB5490">
        <w:rPr>
          <w:rFonts w:eastAsia="Times New Roman"/>
        </w:rPr>
        <w:t>1</w:t>
      </w:r>
      <w:r w:rsidRPr="00FB5490">
        <w:rPr>
          <w:rFonts w:eastAsia="Times New Roman"/>
          <w:lang w:val="x-none"/>
        </w:rPr>
        <w:t xml:space="preserve"> № </w:t>
      </w:r>
      <w:r w:rsidRPr="00FB5490">
        <w:rPr>
          <w:rFonts w:eastAsia="Times New Roman"/>
        </w:rPr>
        <w:t>343</w:t>
      </w:r>
      <w:r w:rsidRPr="00FB5490">
        <w:rPr>
          <w:rFonts w:eastAsia="Times New Roman"/>
          <w:lang w:val="x-none"/>
        </w:rPr>
        <w:t xml:space="preserve"> «О внесении изменений в постановление Администрации городского поселения Советский от 04.12.2018 № 2647 «Об утверждении муниципальной программы «Обеспечение деятельности органов местного самоуправления городского поселения Советский».</w:t>
      </w:r>
    </w:p>
    <w:p w:rsidR="00FB5490" w:rsidRPr="00FB5490" w:rsidRDefault="00FB5490" w:rsidP="00FB549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Times New Roman"/>
          <w:lang w:val="x-none"/>
        </w:rPr>
      </w:pPr>
      <w:r w:rsidRPr="00FB5490">
        <w:rPr>
          <w:rFonts w:eastAsia="Times New Roman"/>
          <w:lang w:val="x-none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01.01.2021.</w:t>
      </w:r>
    </w:p>
    <w:p w:rsidR="00FB5490" w:rsidRPr="00FB5490" w:rsidRDefault="00FB5490" w:rsidP="00FB5490">
      <w:pPr>
        <w:numPr>
          <w:ilvl w:val="0"/>
          <w:numId w:val="20"/>
        </w:numPr>
        <w:tabs>
          <w:tab w:val="left" w:pos="1134"/>
        </w:tabs>
        <w:spacing w:after="200"/>
        <w:ind w:left="0" w:firstLine="709"/>
        <w:jc w:val="both"/>
        <w:rPr>
          <w:rFonts w:eastAsia="Times New Roman"/>
          <w:lang w:val="x-none"/>
        </w:rPr>
      </w:pPr>
      <w:r w:rsidRPr="00FB5490">
        <w:rPr>
          <w:rFonts w:eastAsia="Times New Roman"/>
          <w:lang w:val="x-none"/>
        </w:rPr>
        <w:t>Контроль за исполнением настоящего постановления оставляю за собой.</w:t>
      </w:r>
    </w:p>
    <w:p w:rsidR="00FB5490" w:rsidRPr="00FB5490" w:rsidRDefault="00FB5490" w:rsidP="00FB5490">
      <w:pPr>
        <w:rPr>
          <w:rFonts w:eastAsia="Times New Roman"/>
          <w:lang w:val="x-none"/>
        </w:rPr>
      </w:pPr>
    </w:p>
    <w:p w:rsidR="00FB5490" w:rsidRDefault="00FB5490" w:rsidP="00FB5490">
      <w:pPr>
        <w:rPr>
          <w:rFonts w:eastAsia="Times New Roman"/>
        </w:rPr>
      </w:pPr>
    </w:p>
    <w:p w:rsidR="00FB5490" w:rsidRPr="00015141" w:rsidRDefault="00FB5490" w:rsidP="00FB5490">
      <w:pPr>
        <w:rPr>
          <w:rFonts w:eastAsia="Times New Roman"/>
        </w:rPr>
      </w:pPr>
    </w:p>
    <w:p w:rsidR="00FB5490" w:rsidRDefault="00FB5490" w:rsidP="00FB5490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FB5490" w:rsidRPr="00FB5490" w:rsidRDefault="00FB5490" w:rsidP="00FB5490">
      <w:pPr>
        <w:ind w:left="5954"/>
        <w:rPr>
          <w:rFonts w:eastAsia="Times New Roman"/>
          <w:sz w:val="22"/>
          <w:szCs w:val="22"/>
          <w:lang w:eastAsia="en-US"/>
        </w:rPr>
      </w:pPr>
      <w:r w:rsidRPr="00FB5490">
        <w:rPr>
          <w:rFonts w:eastAsia="Times New Roman"/>
          <w:sz w:val="22"/>
          <w:szCs w:val="22"/>
          <w:lang w:eastAsia="en-US"/>
        </w:rPr>
        <w:lastRenderedPageBreak/>
        <w:t>Приложение</w:t>
      </w:r>
    </w:p>
    <w:p w:rsidR="00FB5490" w:rsidRPr="00FB5490" w:rsidRDefault="00FB5490" w:rsidP="00FB5490">
      <w:pPr>
        <w:ind w:left="5954"/>
        <w:rPr>
          <w:rFonts w:eastAsia="Times New Roman"/>
          <w:lang w:eastAsia="en-US"/>
        </w:rPr>
      </w:pPr>
      <w:r w:rsidRPr="00FB5490">
        <w:rPr>
          <w:rFonts w:eastAsia="Times New Roman"/>
          <w:sz w:val="22"/>
          <w:szCs w:val="22"/>
          <w:lang w:eastAsia="en-US"/>
        </w:rPr>
        <w:t xml:space="preserve">к </w:t>
      </w:r>
      <w:r w:rsidRPr="00FB5490">
        <w:rPr>
          <w:rFonts w:eastAsia="Times New Roman"/>
          <w:lang w:eastAsia="en-US"/>
        </w:rPr>
        <w:t>постановлению Администрации</w:t>
      </w:r>
    </w:p>
    <w:p w:rsidR="00FB5490" w:rsidRPr="00FB5490" w:rsidRDefault="00FB5490" w:rsidP="00FB5490">
      <w:pPr>
        <w:ind w:left="5954"/>
        <w:rPr>
          <w:rFonts w:eastAsia="Times New Roman"/>
          <w:lang w:eastAsia="en-US"/>
        </w:rPr>
      </w:pPr>
      <w:r w:rsidRPr="00FB5490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FB5490">
        <w:rPr>
          <w:rFonts w:eastAsia="Times New Roman"/>
          <w:lang w:eastAsia="en-US"/>
        </w:rPr>
        <w:t>Советский</w:t>
      </w:r>
      <w:proofErr w:type="gramEnd"/>
    </w:p>
    <w:p w:rsidR="00FB5490" w:rsidRPr="00FB5490" w:rsidRDefault="00FB5490" w:rsidP="00FB5490">
      <w:pPr>
        <w:ind w:left="5954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от 04.02.2022 № 36</w:t>
      </w:r>
    </w:p>
    <w:p w:rsidR="00FB5490" w:rsidRPr="00FB5490" w:rsidRDefault="00FB5490" w:rsidP="00FB5490">
      <w:pPr>
        <w:ind w:left="-142" w:right="-57"/>
        <w:jc w:val="right"/>
        <w:rPr>
          <w:rFonts w:eastAsia="Times New Roman"/>
          <w:lang w:eastAsia="en-US"/>
        </w:rPr>
      </w:pPr>
    </w:p>
    <w:p w:rsidR="00FB5490" w:rsidRPr="00FB5490" w:rsidRDefault="00FB5490" w:rsidP="00FB5490">
      <w:pPr>
        <w:ind w:left="-142" w:right="-57"/>
        <w:jc w:val="right"/>
        <w:rPr>
          <w:rFonts w:eastAsia="Times New Roman"/>
          <w:lang w:eastAsia="en-US"/>
        </w:rPr>
      </w:pPr>
    </w:p>
    <w:p w:rsidR="00FB5490" w:rsidRPr="00FB5490" w:rsidRDefault="00FB5490" w:rsidP="00FB5490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FB5490" w:rsidRPr="00FB5490" w:rsidRDefault="00FB5490" w:rsidP="00FB5490">
      <w:pPr>
        <w:ind w:left="567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FB5490" w:rsidRPr="00FB5490" w:rsidRDefault="00FB5490" w:rsidP="00FB5490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B5490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FB5490" w:rsidRPr="00FB5490" w:rsidRDefault="00FB5490" w:rsidP="00FB5490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B5490">
        <w:rPr>
          <w:rFonts w:eastAsia="Times New Roman"/>
          <w:b/>
          <w:sz w:val="28"/>
          <w:szCs w:val="28"/>
          <w:lang w:eastAsia="en-US"/>
        </w:rPr>
        <w:t xml:space="preserve">«Обеспечение деятельности органов местного самоуправления городского поселения </w:t>
      </w:r>
      <w:proofErr w:type="gramStart"/>
      <w:r w:rsidRPr="00FB5490">
        <w:rPr>
          <w:rFonts w:eastAsia="Times New Roman"/>
          <w:b/>
          <w:sz w:val="28"/>
          <w:szCs w:val="28"/>
          <w:lang w:eastAsia="en-US"/>
        </w:rPr>
        <w:t>Советский</w:t>
      </w:r>
      <w:proofErr w:type="gramEnd"/>
      <w:r w:rsidRPr="00FB5490">
        <w:rPr>
          <w:rFonts w:eastAsia="Times New Roman"/>
          <w:b/>
          <w:sz w:val="28"/>
          <w:szCs w:val="28"/>
          <w:lang w:eastAsia="en-US"/>
        </w:rPr>
        <w:t>»</w:t>
      </w: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FB5490">
        <w:rPr>
          <w:rFonts w:eastAsia="Times New Roman"/>
          <w:b/>
        </w:rPr>
        <w:lastRenderedPageBreak/>
        <w:t>Паспорт</w:t>
      </w: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FB5490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FB5490">
        <w:rPr>
          <w:rFonts w:eastAsia="Times New Roman"/>
          <w:b/>
        </w:rPr>
        <w:t>Советский</w:t>
      </w:r>
      <w:proofErr w:type="gramEnd"/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 xml:space="preserve">Наименование </w:t>
            </w:r>
          </w:p>
          <w:p w:rsidR="00FB5490" w:rsidRPr="00FB5490" w:rsidRDefault="00FB5490" w:rsidP="00FB5490">
            <w:r w:rsidRPr="00FB5490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jc w:val="both"/>
            </w:pPr>
            <w:r w:rsidRPr="00FB5490">
              <w:rPr>
                <w:rFonts w:eastAsia="Times New Roman"/>
                <w:color w:val="000000"/>
              </w:rPr>
              <w:t xml:space="preserve">Обеспечение деятельности органов местного самоуправления городского поселения </w:t>
            </w:r>
            <w:proofErr w:type="gramStart"/>
            <w:r w:rsidRPr="00FB5490">
              <w:rPr>
                <w:rFonts w:eastAsia="Times New Roman"/>
                <w:color w:val="000000"/>
              </w:rPr>
              <w:t>Советский</w:t>
            </w:r>
            <w:proofErr w:type="gramEnd"/>
            <w:r w:rsidRPr="00FB5490">
              <w:rPr>
                <w:rFonts w:eastAsia="Times New Roman"/>
                <w:color w:val="000000"/>
              </w:rPr>
              <w:t xml:space="preserve"> </w:t>
            </w:r>
            <w:r w:rsidRPr="00FB5490">
              <w:rPr>
                <w:rFonts w:eastAsia="Times New Roman"/>
                <w:lang w:eastAsia="zh-CN"/>
              </w:rPr>
              <w:t>(далее программа)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 xml:space="preserve">Дата утверждения </w:t>
            </w:r>
          </w:p>
          <w:p w:rsidR="00FB5490" w:rsidRPr="00FB5490" w:rsidRDefault="00FB5490" w:rsidP="00FB5490">
            <w:r w:rsidRPr="00FB5490">
              <w:t xml:space="preserve">муниципальной программы </w:t>
            </w:r>
          </w:p>
          <w:p w:rsidR="00FB5490" w:rsidRPr="00FB5490" w:rsidRDefault="00FB5490" w:rsidP="00FB5490">
            <w:r w:rsidRPr="00FB5490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jc w:val="both"/>
            </w:pP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jc w:val="both"/>
            </w:pPr>
            <w:r w:rsidRPr="00FB5490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FB5490">
              <w:rPr>
                <w:rFonts w:eastAsia="Times New Roman"/>
                <w:lang w:eastAsia="zh-CN"/>
              </w:rPr>
              <w:t>Советский</w:t>
            </w:r>
            <w:proofErr w:type="gramEnd"/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FB5490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FB5490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 xml:space="preserve">Соисполнители </w:t>
            </w:r>
          </w:p>
          <w:p w:rsidR="00FB5490" w:rsidRPr="00FB5490" w:rsidRDefault="00FB5490" w:rsidP="00FB5490">
            <w:r w:rsidRPr="00FB5490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FB5490">
              <w:t xml:space="preserve">Структурные подразделения </w:t>
            </w:r>
          </w:p>
          <w:p w:rsidR="00FB5490" w:rsidRPr="00FB5490" w:rsidRDefault="00FB5490" w:rsidP="00FB5490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FB5490">
              <w:t xml:space="preserve">Администрации городского поселения </w:t>
            </w:r>
            <w:proofErr w:type="gramStart"/>
            <w:r w:rsidRPr="00FB5490">
              <w:t>Советский</w:t>
            </w:r>
            <w:proofErr w:type="gramEnd"/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 xml:space="preserve">Повышение качества функционирования 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 xml:space="preserve">органов местного самоуправления городского поселения </w:t>
            </w:r>
            <w:proofErr w:type="gramStart"/>
            <w:r w:rsidRPr="00FB5490">
              <w:rPr>
                <w:rFonts w:eastAsia="Times New Roman"/>
                <w:lang w:eastAsia="zh-CN"/>
              </w:rPr>
              <w:t>Советский</w:t>
            </w:r>
            <w:proofErr w:type="gramEnd"/>
          </w:p>
        </w:tc>
      </w:tr>
      <w:tr w:rsidR="00FB5490" w:rsidRPr="00FB5490" w:rsidTr="00FB5490">
        <w:trPr>
          <w:trHeight w:val="2040"/>
        </w:trPr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lang w:eastAsia="en-US"/>
              </w:rPr>
            </w:pPr>
            <w:r w:rsidRPr="00FB5490">
              <w:rPr>
                <w:rFonts w:eastAsia="Times New Roman"/>
                <w:lang w:eastAsia="en-US"/>
              </w:rPr>
              <w:t>Задача 1.</w:t>
            </w:r>
          </w:p>
          <w:p w:rsidR="00FB5490" w:rsidRPr="00FB5490" w:rsidRDefault="00FB5490" w:rsidP="00FB5490">
            <w:pPr>
              <w:rPr>
                <w:rFonts w:eastAsia="Times New Roman"/>
                <w:lang w:eastAsia="en-US"/>
              </w:rPr>
            </w:pPr>
            <w:r w:rsidRPr="00FB5490">
              <w:rPr>
                <w:rFonts w:eastAsia="Times New Roman"/>
                <w:lang w:eastAsia="en-US"/>
              </w:rPr>
              <w:t xml:space="preserve">Решение вопросов местного значения  в соответствии с Уставом муниципального образования </w:t>
            </w:r>
            <w:proofErr w:type="spellStart"/>
            <w:r w:rsidRPr="00FB5490">
              <w:rPr>
                <w:rFonts w:eastAsia="Times New Roman"/>
                <w:lang w:eastAsia="en-US"/>
              </w:rPr>
              <w:t>г.п</w:t>
            </w:r>
            <w:proofErr w:type="spellEnd"/>
            <w:r w:rsidRPr="00FB5490">
              <w:rPr>
                <w:rFonts w:eastAsia="Times New Roman"/>
                <w:lang w:eastAsia="en-US"/>
              </w:rPr>
              <w:t>. Советский.</w:t>
            </w:r>
          </w:p>
          <w:p w:rsidR="00FB5490" w:rsidRPr="00FB5490" w:rsidRDefault="00FB5490" w:rsidP="00FB5490">
            <w:pPr>
              <w:rPr>
                <w:rFonts w:eastAsia="Times New Roman"/>
                <w:lang w:eastAsia="en-US"/>
              </w:rPr>
            </w:pPr>
            <w:r w:rsidRPr="00FB5490">
              <w:rPr>
                <w:rFonts w:eastAsia="Times New Roman"/>
                <w:lang w:eastAsia="en-US"/>
              </w:rPr>
              <w:t>Задача 2.</w:t>
            </w:r>
          </w:p>
          <w:p w:rsidR="00FB5490" w:rsidRPr="00FB5490" w:rsidRDefault="00FB5490" w:rsidP="00FB5490">
            <w:pPr>
              <w:rPr>
                <w:rFonts w:eastAsia="Times New Roman"/>
                <w:lang w:eastAsia="en-US"/>
              </w:rPr>
            </w:pPr>
            <w:r w:rsidRPr="00FB5490">
              <w:rPr>
                <w:rFonts w:eastAsia="Times New Roman"/>
                <w:lang w:eastAsia="en-US"/>
              </w:rPr>
              <w:t xml:space="preserve">Развитие материально-технической базы органов местного самоуправления городского поселения </w:t>
            </w:r>
            <w:proofErr w:type="gramStart"/>
            <w:r w:rsidRPr="00FB5490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FB5490">
              <w:rPr>
                <w:rFonts w:eastAsia="Times New Roman"/>
                <w:lang w:eastAsia="en-US"/>
              </w:rPr>
              <w:t xml:space="preserve">. 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tabs>
                <w:tab w:val="left" w:pos="821"/>
                <w:tab w:val="left" w:pos="1168"/>
              </w:tabs>
            </w:pPr>
            <w:r w:rsidRPr="00FB5490">
              <w:t xml:space="preserve">1. Обеспечение деятельности Главы и Администрации городского поселения </w:t>
            </w:r>
            <w:proofErr w:type="gramStart"/>
            <w:r w:rsidRPr="00FB5490">
              <w:t>Советский</w:t>
            </w:r>
            <w:proofErr w:type="gramEnd"/>
            <w:r w:rsidRPr="00FB5490">
              <w:t>.</w:t>
            </w:r>
          </w:p>
          <w:p w:rsidR="00FB5490" w:rsidRPr="00FB5490" w:rsidRDefault="00FB5490" w:rsidP="00FB5490">
            <w:pPr>
              <w:tabs>
                <w:tab w:val="left" w:pos="821"/>
                <w:tab w:val="left" w:pos="1168"/>
              </w:tabs>
            </w:pPr>
            <w:r w:rsidRPr="00FB5490">
              <w:t>2. Обеспечение проведения выборов, референдумов.</w:t>
            </w:r>
          </w:p>
          <w:p w:rsidR="00FB5490" w:rsidRPr="00FB5490" w:rsidRDefault="00FB5490" w:rsidP="00FB5490">
            <w:pPr>
              <w:tabs>
                <w:tab w:val="left" w:pos="821"/>
                <w:tab w:val="left" w:pos="1168"/>
              </w:tabs>
            </w:pPr>
            <w:r w:rsidRPr="00FB5490">
              <w:t>3. Формирование и исполнение бюджета города</w:t>
            </w:r>
          </w:p>
          <w:p w:rsidR="00FB5490" w:rsidRPr="00FB5490" w:rsidRDefault="00FB5490" w:rsidP="00FB5490">
            <w:pPr>
              <w:tabs>
                <w:tab w:val="left" w:pos="821"/>
                <w:tab w:val="left" w:pos="1168"/>
              </w:tabs>
            </w:pPr>
            <w:r w:rsidRPr="00FB5490">
              <w:t>с применением программно-целевых методов.</w:t>
            </w:r>
          </w:p>
          <w:p w:rsidR="00FB5490" w:rsidRPr="00FB5490" w:rsidRDefault="00FB5490" w:rsidP="00FB5490">
            <w:pPr>
              <w:tabs>
                <w:tab w:val="left" w:pos="821"/>
                <w:tab w:val="left" w:pos="1168"/>
              </w:tabs>
            </w:pPr>
            <w:r w:rsidRPr="00FB5490">
              <w:t>4.</w:t>
            </w:r>
            <w:r w:rsidRPr="00FB5490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FB5490">
              <w:t>Осуществление эффективных закупок, товаров, работ, услуг для обеспечения муниципальных нужд.</w:t>
            </w:r>
          </w:p>
          <w:p w:rsidR="00FB5490" w:rsidRPr="00FB5490" w:rsidRDefault="00FB5490" w:rsidP="00FB5490">
            <w:pPr>
              <w:tabs>
                <w:tab w:val="left" w:pos="821"/>
                <w:tab w:val="left" w:pos="1168"/>
              </w:tabs>
            </w:pPr>
            <w:r w:rsidRPr="00FB5490">
              <w:t>5. Осуществление бюджетного учета и иной отчетности, предусмотренной Бюджетным кодексом Российской Федерации.</w:t>
            </w:r>
          </w:p>
          <w:p w:rsidR="00FB5490" w:rsidRPr="00FB5490" w:rsidRDefault="00FB5490" w:rsidP="00FB5490">
            <w:pPr>
              <w:tabs>
                <w:tab w:val="left" w:pos="821"/>
                <w:tab w:val="left" w:pos="1168"/>
              </w:tabs>
            </w:pPr>
            <w:r w:rsidRPr="00FB5490">
              <w:t xml:space="preserve">6. Материально-техническое обеспечение деятельности Администрации городского поселения </w:t>
            </w:r>
            <w:proofErr w:type="gramStart"/>
            <w:r w:rsidRPr="00FB5490">
              <w:t>Советский</w:t>
            </w:r>
            <w:proofErr w:type="gramEnd"/>
            <w:r w:rsidRPr="00FB5490">
              <w:t>.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 xml:space="preserve">Наименование портфеля проектов, проекта, </w:t>
            </w:r>
            <w:proofErr w:type="gramStart"/>
            <w:r w:rsidRPr="00FB5490">
              <w:t>направленных</w:t>
            </w:r>
            <w:proofErr w:type="gramEnd"/>
            <w:r w:rsidRPr="00FB5490">
              <w:t xml:space="preserve"> в том числе на реализацию в городском поселении 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jc w:val="both"/>
            </w:pPr>
            <w:r w:rsidRPr="00FB5490">
              <w:t>-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 xml:space="preserve">1. Доля реализованных вопросов местного значения в соответствии с Уставом муниципального образования </w:t>
            </w:r>
            <w:proofErr w:type="spellStart"/>
            <w:r w:rsidRPr="00FB5490">
              <w:rPr>
                <w:rFonts w:eastAsia="Times New Roman"/>
                <w:lang w:eastAsia="zh-CN"/>
              </w:rPr>
              <w:t>г.п</w:t>
            </w:r>
            <w:proofErr w:type="spellEnd"/>
            <w:r w:rsidRPr="00FB5490">
              <w:rPr>
                <w:rFonts w:eastAsia="Times New Roman"/>
                <w:lang w:eastAsia="zh-CN"/>
              </w:rPr>
              <w:t>. Советский.</w:t>
            </w:r>
          </w:p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>2. Доля муниципальных программ, по которым осуществляется анализ их исполнения,</w:t>
            </w:r>
          </w:p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lastRenderedPageBreak/>
              <w:t>от общего количества муниципальных программ.</w:t>
            </w:r>
          </w:p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>3. Соблюдение норматива расходов на содержание органов местного самоуправления.</w:t>
            </w:r>
          </w:p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>4. Доля письменных обращений граждан, рассмотрение которых было организовано, от общего количества поступивших обращений.</w:t>
            </w:r>
          </w:p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 xml:space="preserve">5. </w:t>
            </w:r>
            <w:proofErr w:type="gramStart"/>
            <w:r w:rsidRPr="00FB5490">
              <w:rPr>
                <w:rFonts w:eastAsia="Times New Roman"/>
                <w:lang w:eastAsia="zh-CN"/>
              </w:rPr>
              <w:t>Исполнение плановых показателей по расходам бюджета городского поселения Советский за отчетный год.</w:t>
            </w:r>
            <w:proofErr w:type="gramEnd"/>
          </w:p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 xml:space="preserve">6.  </w:t>
            </w:r>
            <w:proofErr w:type="gramStart"/>
            <w:r w:rsidRPr="00FB5490">
              <w:rPr>
                <w:rFonts w:eastAsia="Times New Roman"/>
                <w:lang w:eastAsia="zh-CN"/>
              </w:rPr>
              <w:t xml:space="preserve">Исполнение плановых показателей по собственным доходам бюджета городского поселения Советский за отчетный год. </w:t>
            </w:r>
            <w:proofErr w:type="gramEnd"/>
          </w:p>
          <w:p w:rsidR="00FB5490" w:rsidRPr="00FB5490" w:rsidRDefault="00FB5490" w:rsidP="00FB5490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>7. Объем предоставленной субсидии на выполнение муниципального задания МБУ «ГЦУ».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lastRenderedPageBreak/>
              <w:t xml:space="preserve">Сроки реализации </w:t>
            </w:r>
          </w:p>
          <w:p w:rsidR="00FB5490" w:rsidRPr="00FB5490" w:rsidRDefault="00FB5490" w:rsidP="00FB5490">
            <w:r w:rsidRPr="00FB5490">
              <w:t>муниципальной программы</w:t>
            </w:r>
          </w:p>
          <w:p w:rsidR="00FB5490" w:rsidRPr="00FB5490" w:rsidRDefault="00FB5490" w:rsidP="00FB5490">
            <w:r w:rsidRPr="00FB5490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widowControl w:val="0"/>
              <w:suppressAutoHyphens/>
              <w:autoSpaceDE w:val="0"/>
              <w:rPr>
                <w:rFonts w:eastAsia="Times New Roman"/>
                <w:lang w:eastAsia="en-US"/>
              </w:rPr>
            </w:pPr>
            <w:r w:rsidRPr="00FB5490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Общий объем финансирования программы составляет 1 031 247,99 тыс. руб., 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>в том числе: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2019 год – 83 195,34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2020 год – 108 603,73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2021 год – 89 266,55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 xml:space="preserve">2022 год </w:t>
            </w:r>
            <w:r w:rsidRPr="00FB5490">
              <w:rPr>
                <w:rFonts w:eastAsia="Times New Roman"/>
              </w:rPr>
              <w:t xml:space="preserve">– 81 897,65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2023 год – 83 535,59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2024 год – 83 535,59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2025 год – 83 535,59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 xml:space="preserve">2026-2030 годы </w:t>
            </w:r>
            <w:r w:rsidRPr="00FB5490">
              <w:rPr>
                <w:rFonts w:eastAsia="Times New Roman"/>
              </w:rPr>
              <w:t xml:space="preserve">– 417 677,95 </w:t>
            </w:r>
            <w:r w:rsidRPr="00FB5490">
              <w:rPr>
                <w:rFonts w:eastAsia="Times New Roman"/>
                <w:bCs/>
              </w:rPr>
              <w:t>тыс. руб.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 xml:space="preserve">Федеральный бюджет 0,0 тыс. руб., в том числе: 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2019 год – 0,0 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2020 год – 0,0 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2021 год – 0,0 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2022 год – 0,0 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2023 год – 0,0 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2024 год – 0,0 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2025 год – 0,0 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>2026-2030 годы – 0,0 тыс. руб.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>Бюджет Ханты-Мансийского автономного округа – Югры (далее бюджет ХМАО - Югры) – 0,0 тыс. руб., в том числе: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</w:rPr>
              <w:t xml:space="preserve">2019 год – 0,0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</w:rPr>
              <w:t xml:space="preserve">2020 год – 0,0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</w:rPr>
              <w:t xml:space="preserve">2021 год – 0,0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 xml:space="preserve">2022 год </w:t>
            </w:r>
            <w:r w:rsidRPr="00FB5490">
              <w:rPr>
                <w:rFonts w:eastAsia="Times New Roman"/>
              </w:rPr>
              <w:t xml:space="preserve">– 0,0 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</w:rPr>
              <w:t xml:space="preserve">2023 год – 0,0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</w:rPr>
              <w:t xml:space="preserve">2024 год – 0,0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FB5490">
              <w:rPr>
                <w:rFonts w:eastAsia="Times New Roman"/>
              </w:rPr>
              <w:t xml:space="preserve">2025 год – 0,0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 xml:space="preserve">2026-2030 годы </w:t>
            </w:r>
            <w:r w:rsidRPr="00FB5490">
              <w:rPr>
                <w:rFonts w:eastAsia="Times New Roman"/>
              </w:rPr>
              <w:t xml:space="preserve">– 0,0 </w:t>
            </w:r>
            <w:r w:rsidRPr="00FB5490">
              <w:rPr>
                <w:rFonts w:eastAsia="Times New Roman"/>
                <w:bCs/>
              </w:rPr>
              <w:t>тыс. руб.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FB5490">
              <w:rPr>
                <w:rFonts w:eastAsia="Times New Roman"/>
                <w:lang w:eastAsia="zh-CN"/>
              </w:rPr>
              <w:t xml:space="preserve">Бюджет городского поселения Советский – 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1 031 247,99 тыс. руб., 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>в том числе: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lastRenderedPageBreak/>
              <w:t xml:space="preserve">2019 год – 83 195,34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2020 год – 108 603,73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2021 год – 89 266,55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  <w:bCs/>
              </w:rPr>
            </w:pPr>
            <w:r w:rsidRPr="00FB5490">
              <w:rPr>
                <w:rFonts w:eastAsia="Times New Roman"/>
                <w:bCs/>
              </w:rPr>
              <w:t xml:space="preserve">2022 год </w:t>
            </w:r>
            <w:r w:rsidRPr="00FB5490">
              <w:rPr>
                <w:rFonts w:eastAsia="Times New Roman"/>
              </w:rPr>
              <w:t xml:space="preserve">– 81 897,65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2023 год – 83 535,59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2024 год – 83 535,59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  <w:rPr>
                <w:rFonts w:eastAsia="Times New Roman"/>
              </w:rPr>
            </w:pPr>
            <w:r w:rsidRPr="00FB5490">
              <w:rPr>
                <w:rFonts w:eastAsia="Times New Roman"/>
              </w:rPr>
              <w:t xml:space="preserve">2025 год – 83 535,59 </w:t>
            </w:r>
            <w:r w:rsidRPr="00FB5490">
              <w:rPr>
                <w:rFonts w:eastAsia="Times New Roman"/>
                <w:bCs/>
              </w:rPr>
              <w:t>тыс. руб.;</w:t>
            </w:r>
          </w:p>
          <w:p w:rsidR="00FB5490" w:rsidRPr="00FB5490" w:rsidRDefault="00FB5490" w:rsidP="00FB5490">
            <w:pPr>
              <w:suppressAutoHyphens/>
              <w:jc w:val="both"/>
            </w:pPr>
            <w:r w:rsidRPr="00FB5490">
              <w:rPr>
                <w:rFonts w:eastAsia="Times New Roman"/>
                <w:bCs/>
              </w:rPr>
              <w:t xml:space="preserve">2026-2030 годы </w:t>
            </w:r>
            <w:r w:rsidRPr="00FB5490">
              <w:rPr>
                <w:rFonts w:eastAsia="Times New Roman"/>
              </w:rPr>
              <w:t xml:space="preserve">– 417 677,95 </w:t>
            </w:r>
            <w:r w:rsidRPr="00FB5490">
              <w:rPr>
                <w:rFonts w:eastAsia="Times New Roman"/>
                <w:bCs/>
              </w:rPr>
              <w:t>тыс. руб.</w:t>
            </w:r>
          </w:p>
        </w:tc>
      </w:tr>
      <w:tr w:rsidR="00FB5490" w:rsidRPr="00FB5490" w:rsidTr="00FB5490">
        <w:tc>
          <w:tcPr>
            <w:tcW w:w="4537" w:type="dxa"/>
            <w:shd w:val="clear" w:color="auto" w:fill="auto"/>
          </w:tcPr>
          <w:p w:rsidR="00FB5490" w:rsidRPr="00FB5490" w:rsidRDefault="00FB5490" w:rsidP="00FB5490">
            <w:r w:rsidRPr="00FB5490"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FB5490">
              <w:t>направленных</w:t>
            </w:r>
            <w:proofErr w:type="gramEnd"/>
            <w:r w:rsidRPr="00FB5490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FB5490" w:rsidRPr="00FB5490" w:rsidRDefault="00FB5490" w:rsidP="00FB5490">
            <w:pPr>
              <w:jc w:val="both"/>
            </w:pPr>
            <w:r w:rsidRPr="00FB5490">
              <w:t xml:space="preserve">- </w:t>
            </w:r>
          </w:p>
        </w:tc>
      </w:tr>
    </w:tbl>
    <w:p w:rsidR="00FB5490" w:rsidRPr="00FB5490" w:rsidRDefault="00FB5490" w:rsidP="00FB5490">
      <w:pPr>
        <w:widowControl w:val="0"/>
        <w:autoSpaceDE w:val="0"/>
        <w:autoSpaceDN w:val="0"/>
        <w:jc w:val="both"/>
        <w:rPr>
          <w:rFonts w:eastAsia="Times New Roman"/>
          <w:sz w:val="10"/>
          <w:szCs w:val="10"/>
        </w:rPr>
      </w:pPr>
      <w:r w:rsidRPr="00FB5490">
        <w:rPr>
          <w:rFonts w:eastAsia="Times New Roman"/>
        </w:rPr>
        <w:t xml:space="preserve">  </w:t>
      </w: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both"/>
        <w:rPr>
          <w:rFonts w:eastAsia="Times New Roman"/>
        </w:rPr>
      </w:pPr>
      <w:r w:rsidRPr="00FB5490">
        <w:rPr>
          <w:rFonts w:eastAsia="Times New Roman"/>
        </w:rPr>
        <w:t xml:space="preserve">  * Заполняется после утверждения муниципальной программы.</w:t>
      </w: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jc w:val="right"/>
        <w:rPr>
          <w:rFonts w:eastAsia="Times New Roman"/>
          <w:sz w:val="22"/>
          <w:szCs w:val="22"/>
          <w:lang w:eastAsia="en-US"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both"/>
        <w:rPr>
          <w:rFonts w:eastAsia="Times New Roman"/>
          <w:sz w:val="10"/>
          <w:szCs w:val="10"/>
        </w:rPr>
      </w:pPr>
      <w:r w:rsidRPr="00FB5490">
        <w:rPr>
          <w:rFonts w:eastAsia="Times New Roman"/>
        </w:rPr>
        <w:t xml:space="preserve">  </w:t>
      </w:r>
    </w:p>
    <w:p w:rsidR="00FB5490" w:rsidRPr="00FB5490" w:rsidRDefault="00FB5490" w:rsidP="00FB5490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FB5490">
        <w:rPr>
          <w:rFonts w:eastAsia="Times New Roman"/>
          <w:b/>
        </w:rPr>
        <w:lastRenderedPageBreak/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FB5490" w:rsidRPr="00FB5490" w:rsidRDefault="00FB5490" w:rsidP="00FB5490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outlineLvl w:val="2"/>
        <w:rPr>
          <w:rFonts w:eastAsia="Times New Roman"/>
        </w:rPr>
      </w:pPr>
      <w:r w:rsidRPr="00FB5490">
        <w:rPr>
          <w:rFonts w:eastAsia="Times New Roman"/>
        </w:rPr>
        <w:t>1.1. Формирование благоприятной деловой среды</w:t>
      </w: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FB5490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outlineLvl w:val="2"/>
        <w:rPr>
          <w:rFonts w:eastAsia="Times New Roman"/>
        </w:rPr>
      </w:pPr>
      <w:r w:rsidRPr="00FB5490">
        <w:rPr>
          <w:rFonts w:eastAsia="Times New Roman"/>
        </w:rPr>
        <w:t>1.2. Инвестиционные проекты</w:t>
      </w: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FB5490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outlineLvl w:val="2"/>
        <w:rPr>
          <w:rFonts w:eastAsia="Times New Roman"/>
        </w:rPr>
      </w:pPr>
      <w:r w:rsidRPr="00FB5490">
        <w:rPr>
          <w:rFonts w:eastAsia="Times New Roman"/>
        </w:rPr>
        <w:t>1.3. Развитие конкуренции</w:t>
      </w: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FB5490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FB5490">
        <w:rPr>
          <w:rFonts w:eastAsia="Times New Roman"/>
        </w:rPr>
        <w:t>импортозамещению</w:t>
      </w:r>
      <w:proofErr w:type="spellEnd"/>
      <w:r w:rsidRPr="00FB5490">
        <w:rPr>
          <w:rFonts w:eastAsia="Times New Roman"/>
        </w:rPr>
        <w:t xml:space="preserve"> в </w:t>
      </w:r>
      <w:proofErr w:type="gramStart"/>
      <w:r w:rsidRPr="00FB5490">
        <w:rPr>
          <w:rFonts w:eastAsia="Times New Roman"/>
        </w:rPr>
        <w:t>городском</w:t>
      </w:r>
      <w:proofErr w:type="gramEnd"/>
      <w:r w:rsidRPr="00FB5490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FB5490" w:rsidRPr="00FB5490" w:rsidRDefault="00FB5490" w:rsidP="00FB549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</w:p>
    <w:p w:rsidR="00FB5490" w:rsidRPr="00FB5490" w:rsidRDefault="00FB5490" w:rsidP="00FB5490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FB5490">
        <w:rPr>
          <w:rFonts w:eastAsia="Times New Roman"/>
          <w:b/>
        </w:rPr>
        <w:t>Раздел 2.  Механизм реализации муниципальной программы</w:t>
      </w:r>
    </w:p>
    <w:p w:rsidR="00FB5490" w:rsidRPr="00FB5490" w:rsidRDefault="00FB5490" w:rsidP="00FB5490">
      <w:pPr>
        <w:widowControl w:val="0"/>
        <w:autoSpaceDE w:val="0"/>
        <w:autoSpaceDN w:val="0"/>
        <w:ind w:firstLine="709"/>
        <w:jc w:val="center"/>
        <w:rPr>
          <w:rFonts w:eastAsia="Times New Roman"/>
        </w:rPr>
      </w:pPr>
    </w:p>
    <w:p w:rsidR="00FB5490" w:rsidRPr="00FB5490" w:rsidRDefault="00FB5490" w:rsidP="00FB549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  <w:lang w:eastAsia="zh-CN"/>
        </w:rPr>
      </w:pPr>
      <w:r w:rsidRPr="00FB5490">
        <w:rPr>
          <w:rFonts w:eastAsia="Times New Roman"/>
          <w:lang w:eastAsia="zh-CN"/>
        </w:rPr>
        <w:t xml:space="preserve">2.1.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FB5490">
        <w:rPr>
          <w:rFonts w:eastAsia="Times New Roman"/>
          <w:lang w:eastAsia="zh-CN"/>
        </w:rPr>
        <w:t>Советский</w:t>
      </w:r>
      <w:proofErr w:type="gramEnd"/>
      <w:r w:rsidRPr="00FB5490">
        <w:rPr>
          <w:rFonts w:eastAsia="Times New Roman"/>
          <w:lang w:eastAsia="zh-CN"/>
        </w:rPr>
        <w:t>.</w:t>
      </w:r>
    </w:p>
    <w:p w:rsidR="00FB5490" w:rsidRPr="00FB5490" w:rsidRDefault="00FB5490" w:rsidP="00FB549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>2.2. О</w:t>
      </w:r>
      <w:r w:rsidRPr="00FB5490">
        <w:rPr>
          <w:lang w:eastAsia="en-US"/>
        </w:rPr>
        <w:t xml:space="preserve">тветственные исполнители </w:t>
      </w:r>
      <w:r w:rsidRPr="00FB5490">
        <w:rPr>
          <w:rFonts w:eastAsia="Times New Roman"/>
          <w:lang w:eastAsia="zh-CN"/>
        </w:rPr>
        <w:t xml:space="preserve">муниципальной программы </w:t>
      </w:r>
      <w:r w:rsidRPr="00FB5490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FB5490" w:rsidRPr="00FB5490" w:rsidRDefault="00FB5490" w:rsidP="00FB5490">
      <w:pPr>
        <w:widowControl w:val="0"/>
        <w:numPr>
          <w:ilvl w:val="0"/>
          <w:numId w:val="3"/>
        </w:numPr>
        <w:tabs>
          <w:tab w:val="left" w:pos="282"/>
          <w:tab w:val="left" w:pos="1134"/>
        </w:tabs>
        <w:suppressAutoHyphens/>
        <w:autoSpaceDE w:val="0"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FB5490">
        <w:rPr>
          <w:rFonts w:eastAsia="Times New Roman"/>
          <w:lang w:eastAsia="zh-CN"/>
        </w:rPr>
        <w:t xml:space="preserve">несут ответственность </w:t>
      </w:r>
      <w:r w:rsidRPr="00FB5490">
        <w:rPr>
          <w:rFonts w:eastAsia="Times New Roman"/>
        </w:rPr>
        <w:t>(</w:t>
      </w:r>
      <w:r w:rsidRPr="00FB5490">
        <w:rPr>
          <w:lang w:eastAsia="en-US"/>
        </w:rPr>
        <w:t>дисциплинарную, гражданско-правовую и административную)</w:t>
      </w:r>
      <w:r w:rsidRPr="00FB5490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 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FB5490" w:rsidRPr="00FB5490" w:rsidRDefault="00FB5490" w:rsidP="00FB5490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FB5490">
        <w:rPr>
          <w:rFonts w:eastAsia="Times New Roman"/>
          <w:lang w:eastAsia="zh-CN"/>
        </w:rPr>
        <w:t>Советский</w:t>
      </w:r>
      <w:proofErr w:type="gramEnd"/>
      <w:r w:rsidRPr="00FB5490">
        <w:rPr>
          <w:rFonts w:eastAsia="Times New Roman"/>
          <w:lang w:eastAsia="zh-CN"/>
        </w:rPr>
        <w:t>, необходимых для реализации муниципальной программы;</w:t>
      </w:r>
    </w:p>
    <w:p w:rsidR="00FB5490" w:rsidRPr="00FB5490" w:rsidRDefault="00FB5490" w:rsidP="00FB5490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>обеспечивают исполнение мероприятий муниципальной программы;</w:t>
      </w:r>
    </w:p>
    <w:p w:rsidR="00FB5490" w:rsidRPr="00FB5490" w:rsidRDefault="00FB5490" w:rsidP="00FB5490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 xml:space="preserve">проводит мониторинг выполнения муниципальной </w:t>
      </w:r>
      <w:proofErr w:type="gramStart"/>
      <w:r w:rsidRPr="00FB5490">
        <w:rPr>
          <w:rFonts w:eastAsia="Times New Roman"/>
          <w:lang w:eastAsia="zh-CN"/>
        </w:rPr>
        <w:t>программы</w:t>
      </w:r>
      <w:proofErr w:type="gramEnd"/>
      <w:r w:rsidRPr="00FB5490">
        <w:rPr>
          <w:rFonts w:eastAsia="Times New Roman"/>
          <w:lang w:eastAsia="zh-CN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</w:t>
      </w:r>
    </w:p>
    <w:p w:rsidR="00FB5490" w:rsidRPr="00FB5490" w:rsidRDefault="00FB5490" w:rsidP="00FB5490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 xml:space="preserve">ежегодно предоставляют в Уполномоченный орган </w:t>
      </w:r>
      <w:r w:rsidRPr="00FB5490">
        <w:rPr>
          <w:rFonts w:eastAsia="Times New Roman"/>
          <w:lang w:eastAsia="en-US"/>
        </w:rPr>
        <w:t>отчет о реализации муниципальной</w:t>
      </w:r>
      <w:r w:rsidRPr="00FB5490">
        <w:rPr>
          <w:rFonts w:eastAsia="Times New Roman"/>
          <w:lang w:eastAsia="zh-CN"/>
        </w:rPr>
        <w:t xml:space="preserve"> </w:t>
      </w:r>
      <w:r w:rsidRPr="00FB5490">
        <w:rPr>
          <w:rFonts w:eastAsia="Times New Roman"/>
          <w:lang w:eastAsia="en-US"/>
        </w:rPr>
        <w:t xml:space="preserve">программы </w:t>
      </w:r>
      <w:r w:rsidRPr="00FB5490">
        <w:rPr>
          <w:rFonts w:eastAsia="Times New Roman"/>
          <w:lang w:eastAsia="zh-CN"/>
        </w:rPr>
        <w:t>в порядке, установленном распоряжением Администрации городского поселения Советский;</w:t>
      </w:r>
    </w:p>
    <w:p w:rsidR="00FB5490" w:rsidRPr="00FB5490" w:rsidRDefault="00FB5490" w:rsidP="00FB5490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FB5490">
        <w:rPr>
          <w:rFonts w:eastAsia="Times New Roman"/>
          <w:lang w:eastAsia="zh-CN"/>
        </w:rPr>
        <w:t>Советский</w:t>
      </w:r>
      <w:proofErr w:type="gramEnd"/>
      <w:r w:rsidRPr="00FB5490">
        <w:rPr>
          <w:rFonts w:eastAsia="Times New Roman"/>
          <w:lang w:eastAsia="zh-CN"/>
        </w:rPr>
        <w:t>;</w:t>
      </w:r>
    </w:p>
    <w:p w:rsidR="00FB5490" w:rsidRPr="00FB5490" w:rsidRDefault="00FB5490" w:rsidP="00FB5490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uppressAutoHyphens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FB5490">
        <w:rPr>
          <w:rFonts w:eastAsia="Times New Roman"/>
          <w:shd w:val="clear" w:color="auto" w:fill="FFFFFF"/>
          <w:lang w:eastAsia="zh-CN"/>
        </w:rPr>
        <w:t>а официальном сайте городского 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FB5490" w:rsidRPr="00FB5490" w:rsidRDefault="00FB5490" w:rsidP="00FB5490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lastRenderedPageBreak/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FB5490">
        <w:rPr>
          <w:lang w:eastAsia="en-US"/>
        </w:rPr>
        <w:t>посредством ГАИС «Управление».</w:t>
      </w:r>
    </w:p>
    <w:p w:rsidR="00FB5490" w:rsidRPr="00FB5490" w:rsidRDefault="00FB5490" w:rsidP="00FB5490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  <w:lang w:eastAsia="zh-CN"/>
        </w:rPr>
        <w:t>2.3.</w:t>
      </w:r>
      <w:r w:rsidRPr="00FB5490">
        <w:rPr>
          <w:rFonts w:eastAsia="Times New Roman"/>
        </w:rPr>
        <w:t xml:space="preserve">  Соисполнители муниципальной программы:</w:t>
      </w:r>
    </w:p>
    <w:p w:rsidR="00FB5490" w:rsidRPr="00FB5490" w:rsidRDefault="00FB5490" w:rsidP="00FB5490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FB5490" w:rsidRPr="00FB5490" w:rsidRDefault="00FB5490" w:rsidP="00FB5490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FB5490" w:rsidRPr="00FB5490" w:rsidRDefault="00FB5490" w:rsidP="00FB5490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20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FB5490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FB5490">
        <w:rPr>
          <w:rFonts w:eastAsia="Times New Roman"/>
          <w:lang w:eastAsia="zh-CN"/>
        </w:rPr>
        <w:t>информацию о реализации муниципальной программы по форме согласно приложению к настоящему Порядку, в срок до 5 числа месяца, следующего за отчетным кварталом;</w:t>
      </w:r>
    </w:p>
    <w:p w:rsidR="00FB5490" w:rsidRPr="00FB5490" w:rsidRDefault="00FB5490" w:rsidP="00FB549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Times New Roman"/>
          <w:color w:val="FF0000"/>
        </w:rPr>
        <w:sectPr w:rsidR="00FB5490" w:rsidRPr="00FB5490" w:rsidSect="00FB5490">
          <w:footerReference w:type="default" r:id="rId9"/>
          <w:pgSz w:w="11906" w:h="16838" w:code="9"/>
          <w:pgMar w:top="1135" w:right="707" w:bottom="1134" w:left="1701" w:header="709" w:footer="170" w:gutter="0"/>
          <w:cols w:space="708"/>
          <w:titlePg/>
          <w:docGrid w:linePitch="360"/>
        </w:sectPr>
      </w:pPr>
      <w:r w:rsidRPr="00FB5490">
        <w:rPr>
          <w:rFonts w:eastAsia="Times New Roman"/>
        </w:rPr>
        <w:t>4) представляют ответственному исполнителю муниципальной программы информацию для проведения</w:t>
      </w:r>
      <w:r w:rsidRPr="00FB5490">
        <w:rPr>
          <w:rFonts w:eastAsia="Times New Roman"/>
          <w:lang w:eastAsia="zh-CN"/>
        </w:rPr>
        <w:t xml:space="preserve"> оценки эффективности реализации муниципальной программы,</w:t>
      </w:r>
      <w:r w:rsidRPr="00FB5490">
        <w:rPr>
          <w:rFonts w:eastAsia="Times New Roman"/>
        </w:rPr>
        <w:t xml:space="preserve"> подготовки годового отчета </w:t>
      </w:r>
      <w:r w:rsidRPr="00FB5490">
        <w:rPr>
          <w:rFonts w:eastAsia="Times New Roman"/>
          <w:lang w:eastAsia="en-US"/>
        </w:rPr>
        <w:t>о реализации муниципальной программы</w:t>
      </w:r>
      <w:r w:rsidRPr="00FB5490">
        <w:rPr>
          <w:rFonts w:eastAsia="Times New Roman"/>
          <w:color w:val="FF0000"/>
        </w:rPr>
        <w:t>.</w:t>
      </w:r>
    </w:p>
    <w:p w:rsidR="00FB5490" w:rsidRPr="00FB5490" w:rsidRDefault="00FB5490" w:rsidP="00FB54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FB5490">
        <w:rPr>
          <w:rFonts w:eastAsia="Times New Roman"/>
          <w:b/>
          <w:bCs/>
        </w:rPr>
        <w:lastRenderedPageBreak/>
        <w:t>Целевые показатели муниципальной программы</w:t>
      </w:r>
    </w:p>
    <w:p w:rsidR="00FB5490" w:rsidRPr="00FB5490" w:rsidRDefault="00FB5490" w:rsidP="00FB5490">
      <w:pPr>
        <w:autoSpaceDE w:val="0"/>
        <w:autoSpaceDN w:val="0"/>
        <w:adjustRightInd w:val="0"/>
        <w:jc w:val="both"/>
        <w:outlineLvl w:val="1"/>
        <w:rPr>
          <w:rFonts w:eastAsia="Times New Roman"/>
          <w:color w:val="000000"/>
          <w:sz w:val="28"/>
          <w:szCs w:val="28"/>
        </w:rPr>
      </w:pPr>
    </w:p>
    <w:tbl>
      <w:tblPr>
        <w:tblW w:w="15668" w:type="dxa"/>
        <w:tblInd w:w="93" w:type="dxa"/>
        <w:tblLook w:val="04A0" w:firstRow="1" w:lastRow="0" w:firstColumn="1" w:lastColumn="0" w:noHBand="0" w:noVBand="1"/>
      </w:tblPr>
      <w:tblGrid>
        <w:gridCol w:w="1103"/>
        <w:gridCol w:w="1509"/>
        <w:gridCol w:w="2146"/>
        <w:gridCol w:w="1375"/>
        <w:gridCol w:w="1253"/>
        <w:gridCol w:w="983"/>
        <w:gridCol w:w="1144"/>
        <w:gridCol w:w="969"/>
        <w:gridCol w:w="1011"/>
        <w:gridCol w:w="954"/>
        <w:gridCol w:w="983"/>
        <w:gridCol w:w="1040"/>
        <w:gridCol w:w="1198"/>
      </w:tblGrid>
      <w:tr w:rsidR="00FB5490" w:rsidRPr="00FB5490" w:rsidTr="00FB5490">
        <w:trPr>
          <w:trHeight w:val="135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5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FB5490" w:rsidRPr="00FB5490" w:rsidTr="00FB5490">
        <w:trPr>
          <w:trHeight w:val="45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FB5490" w:rsidRPr="00FB5490" w:rsidTr="00FB5490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90" w:rsidRPr="00FB5490" w:rsidRDefault="00FB5490" w:rsidP="00FB549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B549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90" w:rsidRPr="00FB5490" w:rsidRDefault="00FB5490" w:rsidP="00FB549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B549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90" w:rsidRPr="00FB5490" w:rsidRDefault="00FB5490" w:rsidP="00FB549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B549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90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FB5490" w:rsidRPr="00FB5490" w:rsidTr="00FB5490">
        <w:trPr>
          <w:trHeight w:val="300"/>
        </w:trPr>
        <w:tc>
          <w:tcPr>
            <w:tcW w:w="15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B5490">
              <w:rPr>
                <w:rFonts w:eastAsia="Times New Roman"/>
                <w:color w:val="000000"/>
                <w:sz w:val="20"/>
                <w:szCs w:val="20"/>
              </w:rPr>
              <w:t xml:space="preserve">Задача 1.  Решение вопросов местного значения  в соответствии с Уставом муниципального образования </w:t>
            </w:r>
            <w:proofErr w:type="spellStart"/>
            <w:r w:rsidRPr="00FB5490">
              <w:rPr>
                <w:rFonts w:eastAsia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FB5490">
              <w:rPr>
                <w:rFonts w:eastAsia="Times New Roman"/>
                <w:color w:val="000000"/>
                <w:sz w:val="20"/>
                <w:szCs w:val="20"/>
              </w:rPr>
              <w:t>. Советский</w:t>
            </w:r>
          </w:p>
        </w:tc>
      </w:tr>
      <w:tr w:rsidR="00FB5490" w:rsidRPr="00FB5490" w:rsidTr="00FB5490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Обеспечение деятельности Администрации городского поселения </w:t>
            </w:r>
            <w:proofErr w:type="gramStart"/>
            <w:r w:rsidRPr="00FB5490">
              <w:rPr>
                <w:rFonts w:eastAsia="Times New Roman"/>
                <w:color w:val="000000"/>
                <w:sz w:val="18"/>
                <w:szCs w:val="18"/>
              </w:rPr>
              <w:t>Советский</w:t>
            </w:r>
            <w:proofErr w:type="gramEnd"/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 Администрация городского поселения </w:t>
            </w:r>
            <w:proofErr w:type="gramStart"/>
            <w:r w:rsidRPr="00FB5490">
              <w:rPr>
                <w:rFonts w:eastAsia="Times New Roman"/>
                <w:color w:val="000000"/>
                <w:sz w:val="18"/>
                <w:szCs w:val="18"/>
              </w:rPr>
              <w:t>Советский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437 955,53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50 679,38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54 927,22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42 205,04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161 191,05</w:t>
            </w:r>
          </w:p>
        </w:tc>
      </w:tr>
      <w:tr w:rsidR="00FB5490" w:rsidRPr="00FB5490" w:rsidTr="00FB5490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437 955,53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50 679,38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54 927,22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42 205,04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161 191,05</w:t>
            </w:r>
          </w:p>
        </w:tc>
      </w:tr>
      <w:tr w:rsidR="00FB5490" w:rsidRPr="00FB5490" w:rsidTr="00FB5490">
        <w:trPr>
          <w:trHeight w:val="96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Обеспечение проведения выборов, референдумов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FB5490">
              <w:rPr>
                <w:rFonts w:eastAsia="Times New Roman"/>
                <w:color w:val="000000"/>
                <w:sz w:val="18"/>
                <w:szCs w:val="18"/>
              </w:rPr>
              <w:t>Советский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3 939,18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3 939,18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3 939,18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3 939,18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96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441 894,71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50 679,38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58 866,40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42 205,04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32 238,21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161 191,05</w:t>
            </w:r>
          </w:p>
        </w:tc>
      </w:tr>
      <w:tr w:rsidR="00FB5490" w:rsidRPr="00FB5490" w:rsidTr="00FB5490">
        <w:trPr>
          <w:trHeight w:val="300"/>
        </w:trPr>
        <w:tc>
          <w:tcPr>
            <w:tcW w:w="15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B5490">
              <w:rPr>
                <w:rFonts w:eastAsia="Times New Roman"/>
                <w:color w:val="000000"/>
                <w:sz w:val="20"/>
                <w:szCs w:val="20"/>
              </w:rPr>
              <w:t xml:space="preserve">Задача 2.  Развитие материально-технической базы органов местного самоуправления городского поселения </w:t>
            </w:r>
            <w:proofErr w:type="gramStart"/>
            <w:r w:rsidRPr="00FB5490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</w:p>
        </w:tc>
      </w:tr>
      <w:tr w:rsidR="00FB5490" w:rsidRPr="00FB5490" w:rsidTr="00FB5490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Передача  </w:t>
            </w:r>
            <w:r w:rsidRPr="00FB5490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субсидии МБУ «ГЦУ» на муниципальное задание и иные цели.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 Администрация </w:t>
            </w:r>
            <w:r w:rsidRPr="00FB5490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городского поселения </w:t>
            </w:r>
            <w:proofErr w:type="gramStart"/>
            <w:r w:rsidRPr="00FB5490">
              <w:rPr>
                <w:rFonts w:eastAsia="Times New Roman"/>
                <w:color w:val="000000"/>
                <w:sz w:val="18"/>
                <w:szCs w:val="18"/>
              </w:rPr>
              <w:t>Советский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589 353,28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32 515,96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49 737,33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47 061,51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49 659,44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256 486,90</w:t>
            </w:r>
          </w:p>
        </w:tc>
      </w:tr>
      <w:tr w:rsidR="00FB5490" w:rsidRPr="00FB5490" w:rsidTr="00FB5490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589 353,28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32 515,96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49 737,33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47 061,51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49 659,44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256 486,90</w:t>
            </w:r>
          </w:p>
        </w:tc>
      </w:tr>
      <w:tr w:rsidR="00FB5490" w:rsidRPr="00FB5490" w:rsidTr="00FB5490">
        <w:trPr>
          <w:trHeight w:val="645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589 353,28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32 515,96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49 737,33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47 061,51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49 659,44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51 297,38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256 486,90</w:t>
            </w:r>
          </w:p>
        </w:tc>
      </w:tr>
      <w:tr w:rsidR="00FB5490" w:rsidRPr="00FB5490" w:rsidTr="00FB5490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1 031 247,99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83 195,34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108 603,73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89 266,55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81 897,65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83 535,59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83 535,59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83 535,59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417 677,95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Бюджет г. </w:t>
            </w:r>
            <w:proofErr w:type="gramStart"/>
            <w:r w:rsidRPr="00FB5490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1 031 247,99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83 195,34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108 603,73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89 266,55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81 897,65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83 535,59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83 535,59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83 535,59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417 677,95</w:t>
            </w:r>
          </w:p>
        </w:tc>
      </w:tr>
      <w:tr w:rsidR="00FB5490" w:rsidRPr="00FB5490" w:rsidTr="00FB5490">
        <w:trPr>
          <w:trHeight w:val="96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300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B5490" w:rsidRPr="00FB5490" w:rsidTr="00FB5490">
        <w:trPr>
          <w:trHeight w:val="45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96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Инвестиции в объекты муниципальной собственности (за исключением инвестиций в </w:t>
            </w:r>
            <w:r w:rsidRPr="00FB5490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объекты муниципальной собственности по проектам, портфелям проектов)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96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96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300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B5490" w:rsidRPr="00FB5490" w:rsidTr="00FB5490">
        <w:trPr>
          <w:trHeight w:val="300"/>
        </w:trPr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72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48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B5490" w:rsidRPr="00FB5490" w:rsidTr="00FB5490">
        <w:trPr>
          <w:trHeight w:val="960"/>
        </w:trPr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90" w:rsidRPr="00FB5490" w:rsidRDefault="00FB5490" w:rsidP="00FB549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549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FB5490" w:rsidRPr="00FB5490" w:rsidRDefault="00FB5490" w:rsidP="00FB5490">
      <w:pPr>
        <w:widowControl w:val="0"/>
        <w:autoSpaceDE w:val="0"/>
        <w:autoSpaceDN w:val="0"/>
        <w:ind w:firstLine="709"/>
        <w:jc w:val="both"/>
        <w:rPr>
          <w:rFonts w:eastAsia="Times New Roman"/>
          <w:highlight w:val="yellow"/>
        </w:rPr>
        <w:sectPr w:rsidR="00FB5490" w:rsidRPr="00FB5490" w:rsidSect="00FB5490">
          <w:pgSz w:w="16838" w:h="11906" w:orient="landscape" w:code="9"/>
          <w:pgMar w:top="624" w:right="1134" w:bottom="993" w:left="426" w:header="709" w:footer="170" w:gutter="0"/>
          <w:cols w:space="708"/>
          <w:docGrid w:linePitch="360"/>
        </w:sectPr>
      </w:pP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  <w:r w:rsidRPr="00FB5490">
        <w:rPr>
          <w:rFonts w:eastAsia="Times New Roman"/>
          <w:sz w:val="20"/>
          <w:szCs w:val="20"/>
          <w:lang w:eastAsia="en-US"/>
        </w:rPr>
        <w:lastRenderedPageBreak/>
        <w:t xml:space="preserve">Таблица 4 </w:t>
      </w: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  <w:r w:rsidRPr="00FB5490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  <w:r w:rsidRPr="00FB5490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20"/>
        <w:gridCol w:w="3685"/>
        <w:gridCol w:w="4112"/>
        <w:gridCol w:w="3544"/>
      </w:tblGrid>
      <w:tr w:rsidR="00FB5490" w:rsidRPr="00FB5490" w:rsidTr="00FB5490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17" w:type="dxa"/>
            <w:gridSpan w:val="3"/>
            <w:vMerge w:val="restart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FB5490" w:rsidRPr="00FB5490" w:rsidTr="00FB5490">
        <w:trPr>
          <w:trHeight w:val="293"/>
        </w:trPr>
        <w:tc>
          <w:tcPr>
            <w:tcW w:w="557" w:type="dxa"/>
            <w:vMerge/>
            <w:shd w:val="clear" w:color="auto" w:fill="auto"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17" w:type="dxa"/>
            <w:gridSpan w:val="3"/>
            <w:vMerge/>
            <w:shd w:val="clear" w:color="auto" w:fill="auto"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B5490" w:rsidRPr="00FB5490" w:rsidTr="00FB5490">
        <w:tc>
          <w:tcPr>
            <w:tcW w:w="557" w:type="dxa"/>
            <w:vMerge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20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4112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FB5490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B5490" w:rsidRPr="00FB5490" w:rsidTr="00FB5490">
        <w:tc>
          <w:tcPr>
            <w:tcW w:w="557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FB5490" w:rsidRPr="00FB5490" w:rsidTr="00FB5490">
        <w:tc>
          <w:tcPr>
            <w:tcW w:w="15418" w:type="dxa"/>
            <w:gridSpan w:val="5"/>
            <w:shd w:val="clear" w:color="auto" w:fill="auto"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Цель: Повышение </w:t>
            </w:r>
            <w:proofErr w:type="gramStart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качества функционирования органов местного самоуправления городского поселения</w:t>
            </w:r>
            <w:proofErr w:type="gramEnd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 Советский</w:t>
            </w:r>
          </w:p>
        </w:tc>
      </w:tr>
      <w:tr w:rsidR="00FB5490" w:rsidRPr="00FB5490" w:rsidTr="00FB5490">
        <w:tc>
          <w:tcPr>
            <w:tcW w:w="15418" w:type="dxa"/>
            <w:gridSpan w:val="5"/>
            <w:shd w:val="clear" w:color="auto" w:fill="auto"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Задачи:</w:t>
            </w:r>
          </w:p>
        </w:tc>
      </w:tr>
      <w:tr w:rsidR="00FB5490" w:rsidRPr="00FB5490" w:rsidTr="00FB5490">
        <w:trPr>
          <w:trHeight w:val="5373"/>
        </w:trPr>
        <w:tc>
          <w:tcPr>
            <w:tcW w:w="557" w:type="dxa"/>
            <w:shd w:val="clear" w:color="auto" w:fill="auto"/>
            <w:hideMark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Решение вопросов местного значения  в соответствии с Уставом муниципального образования </w:t>
            </w:r>
            <w:proofErr w:type="spellStart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г.п</w:t>
            </w:r>
            <w:proofErr w:type="spellEnd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. Советский</w:t>
            </w:r>
          </w:p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Обеспечение деятельности главы и администрации, уплата налогов и сборов, государственной пошлины. </w:t>
            </w:r>
          </w:p>
        </w:tc>
        <w:tc>
          <w:tcPr>
            <w:tcW w:w="4112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1. Доля реализованных вопросов местного значения в соответствии с Уставом муниципального образования </w:t>
            </w:r>
            <w:proofErr w:type="spellStart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г.п</w:t>
            </w:r>
            <w:proofErr w:type="spellEnd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. Советский, 100%</w:t>
            </w:r>
          </w:p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2. Доля муниципальных программ, по которым осуществляется анализ их исполнения, от общего количества муниципальных программ, 100%</w:t>
            </w:r>
          </w:p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3. Соблюдение норматива расходов на содержание органов местного самоуправления, не более 100%</w:t>
            </w:r>
          </w:p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4. Доля письменных обращений граждан, рассмотрение которых было организовано, от общего количества поступивших обращений, 100%</w:t>
            </w:r>
          </w:p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5. </w:t>
            </w:r>
            <w:proofErr w:type="gramStart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Исполнение плановых показателей по расходам бюджета городского поселения Советский за отчетный год, не менее 90%</w:t>
            </w:r>
            <w:proofErr w:type="gramEnd"/>
          </w:p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6.  </w:t>
            </w:r>
            <w:proofErr w:type="gramStart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Исполнение плановых показателей по собственным доходам бюджета городского поселения Советский за отчетный год, не менее 90% </w:t>
            </w:r>
            <w:proofErr w:type="gramEnd"/>
          </w:p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B5490" w:rsidRPr="00FB5490" w:rsidTr="00FB5490">
        <w:tc>
          <w:tcPr>
            <w:tcW w:w="557" w:type="dxa"/>
            <w:shd w:val="clear" w:color="auto" w:fill="auto"/>
          </w:tcPr>
          <w:p w:rsidR="00FB5490" w:rsidRPr="00FB5490" w:rsidRDefault="00FB5490" w:rsidP="00FB54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 xml:space="preserve">Развитие материально-технической базы органов местного самоуправления городского поселения </w:t>
            </w:r>
            <w:proofErr w:type="gramStart"/>
            <w:r w:rsidRPr="00FB5490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Передача  субсидии МБУ «ГЦУ» на муниципальное задание и иные цели.</w:t>
            </w:r>
          </w:p>
        </w:tc>
        <w:tc>
          <w:tcPr>
            <w:tcW w:w="4112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FB5490" w:rsidRPr="00FB5490" w:rsidRDefault="00FB5490" w:rsidP="00FB549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B5490">
              <w:rPr>
                <w:rFonts w:eastAsia="Times New Roman"/>
                <w:sz w:val="20"/>
                <w:szCs w:val="20"/>
                <w:lang w:eastAsia="en-US"/>
              </w:rPr>
              <w:t>Объем предоставленной субсидии на выполнение муниципального задания МБУ «ГЦУ» 100%</w:t>
            </w:r>
          </w:p>
        </w:tc>
      </w:tr>
    </w:tbl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  <w:r w:rsidRPr="00FB5490">
        <w:rPr>
          <w:rFonts w:eastAsia="Times New Roman"/>
          <w:sz w:val="20"/>
          <w:szCs w:val="20"/>
          <w:lang w:eastAsia="en-US"/>
        </w:rPr>
        <w:t>Примечания:</w:t>
      </w: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</w:pPr>
      <w:r w:rsidRPr="00FB5490">
        <w:rPr>
          <w:rFonts w:eastAsia="Times New Roman"/>
          <w:sz w:val="20"/>
          <w:szCs w:val="20"/>
          <w:lang w:eastAsia="en-US"/>
        </w:rPr>
        <w:t xml:space="preserve">* Заполняется при наличии портфелей проектов и проектов, направленных, </w:t>
      </w:r>
      <w:bookmarkStart w:id="0" w:name="_GoBack"/>
      <w:bookmarkEnd w:id="0"/>
      <w:r w:rsidRPr="00FB5490">
        <w:rPr>
          <w:rFonts w:eastAsia="Times New Roman"/>
          <w:sz w:val="20"/>
          <w:szCs w:val="20"/>
          <w:lang w:eastAsia="en-US"/>
        </w:rPr>
        <w:t>в том числе на реализацию национальных и федеральных проектов Российской Федерации.</w:t>
      </w:r>
    </w:p>
    <w:p w:rsidR="00FB5490" w:rsidRPr="00FB5490" w:rsidRDefault="00FB5490" w:rsidP="00FB5490">
      <w:pPr>
        <w:jc w:val="center"/>
        <w:rPr>
          <w:rFonts w:eastAsia="Times New Roman"/>
          <w:sz w:val="20"/>
          <w:szCs w:val="20"/>
          <w:lang w:eastAsia="en-US"/>
        </w:rPr>
        <w:sectPr w:rsidR="00FB5490" w:rsidRPr="00FB5490" w:rsidSect="00FB5490">
          <w:pgSz w:w="16838" w:h="11906" w:orient="landscape" w:code="9"/>
          <w:pgMar w:top="624" w:right="1134" w:bottom="1134" w:left="426" w:header="709" w:footer="170" w:gutter="0"/>
          <w:cols w:space="708"/>
          <w:titlePg/>
          <w:docGrid w:linePitch="360"/>
        </w:sectPr>
      </w:pPr>
    </w:p>
    <w:p w:rsidR="00FB5490" w:rsidRPr="00FB5490" w:rsidRDefault="00FB5490" w:rsidP="00FB5490">
      <w:pPr>
        <w:jc w:val="right"/>
        <w:rPr>
          <w:rFonts w:eastAsia="Times New Roman"/>
          <w:noProof/>
          <w:sz w:val="20"/>
          <w:szCs w:val="20"/>
        </w:rPr>
      </w:pPr>
    </w:p>
    <w:p w:rsidR="00FB5490" w:rsidRPr="00FB5490" w:rsidRDefault="00FB5490" w:rsidP="00FB5490">
      <w:pPr>
        <w:jc w:val="right"/>
        <w:rPr>
          <w:rFonts w:eastAsia="Times New Roman"/>
          <w:noProof/>
          <w:sz w:val="22"/>
          <w:szCs w:val="22"/>
        </w:rPr>
      </w:pPr>
    </w:p>
    <w:p w:rsidR="00FB5490" w:rsidRPr="00FB5490" w:rsidRDefault="00FB5490" w:rsidP="00FB5490">
      <w:pPr>
        <w:jc w:val="center"/>
        <w:rPr>
          <w:rFonts w:eastAsia="Times New Roman"/>
          <w:noProof/>
          <w:sz w:val="22"/>
          <w:szCs w:val="22"/>
        </w:rPr>
      </w:pPr>
    </w:p>
    <w:p w:rsidR="00FB5490" w:rsidRPr="00FB5490" w:rsidRDefault="00FB5490" w:rsidP="00FB549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570C" w:rsidRPr="00FB5490" w:rsidRDefault="00CB570C" w:rsidP="00FB5490"/>
    <w:sectPr w:rsidR="00CB570C" w:rsidRPr="00FB5490" w:rsidSect="00B4763F">
      <w:footerReference w:type="default" r:id="rId10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65" w:rsidRDefault="00773B65" w:rsidP="00B4763F">
      <w:r>
        <w:separator/>
      </w:r>
    </w:p>
  </w:endnote>
  <w:endnote w:type="continuationSeparator" w:id="0">
    <w:p w:rsidR="00773B65" w:rsidRDefault="00773B65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167374"/>
      <w:docPartObj>
        <w:docPartGallery w:val="Page Numbers (Bottom of Page)"/>
        <w:docPartUnique/>
      </w:docPartObj>
    </w:sdtPr>
    <w:sdtContent>
      <w:p w:rsidR="00FB5490" w:rsidRDefault="00FB54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B5490" w:rsidRDefault="00FB54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Content>
      <w:p w:rsidR="00FB5490" w:rsidRDefault="00FB54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5490">
          <w:rPr>
            <w:noProof/>
            <w:lang w:val="ru-RU"/>
          </w:rPr>
          <w:t>2</w:t>
        </w:r>
        <w:r>
          <w:fldChar w:fldCharType="end"/>
        </w:r>
      </w:p>
    </w:sdtContent>
  </w:sdt>
  <w:p w:rsidR="00FB5490" w:rsidRDefault="00FB54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65" w:rsidRDefault="00773B65" w:rsidP="00B4763F">
      <w:r>
        <w:separator/>
      </w:r>
    </w:p>
  </w:footnote>
  <w:footnote w:type="continuationSeparator" w:id="0">
    <w:p w:rsidR="00773B65" w:rsidRDefault="00773B65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8"/>
  </w:num>
  <w:num w:numId="17">
    <w:abstractNumId w:val="12"/>
  </w:num>
  <w:num w:numId="18">
    <w:abstractNumId w:val="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7172B"/>
    <w:rsid w:val="00220F5D"/>
    <w:rsid w:val="003228CB"/>
    <w:rsid w:val="003D5C9E"/>
    <w:rsid w:val="00531CF8"/>
    <w:rsid w:val="005D7CB3"/>
    <w:rsid w:val="00750347"/>
    <w:rsid w:val="007679C8"/>
    <w:rsid w:val="00773B65"/>
    <w:rsid w:val="007E3742"/>
    <w:rsid w:val="00970EDE"/>
    <w:rsid w:val="009855EC"/>
    <w:rsid w:val="00996D1A"/>
    <w:rsid w:val="00AB1388"/>
    <w:rsid w:val="00AD0693"/>
    <w:rsid w:val="00B4763F"/>
    <w:rsid w:val="00CB570C"/>
    <w:rsid w:val="00CE6EF2"/>
    <w:rsid w:val="00DE712D"/>
    <w:rsid w:val="00FB086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semiHidden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semiHidden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semiHidden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semiHidden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Растягаева Альбина Дмитриевна</cp:lastModifiedBy>
  <cp:revision>10</cp:revision>
  <cp:lastPrinted>2022-02-07T12:57:00Z</cp:lastPrinted>
  <dcterms:created xsi:type="dcterms:W3CDTF">2022-02-04T06:30:00Z</dcterms:created>
  <dcterms:modified xsi:type="dcterms:W3CDTF">2022-02-07T13:03:00Z</dcterms:modified>
</cp:coreProperties>
</file>