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5E" w:rsidRPr="003C6F9D" w:rsidRDefault="00BB065E" w:rsidP="002049DE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CD47F2" wp14:editId="5E4DBBCB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65E" w:rsidRPr="003C6F9D" w:rsidRDefault="00BB065E" w:rsidP="002049DE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065E" w:rsidRPr="003C6F9D" w:rsidRDefault="00BB065E" w:rsidP="002049DE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</w:t>
      </w:r>
    </w:p>
    <w:p w:rsidR="00BB065E" w:rsidRPr="003C6F9D" w:rsidRDefault="00BB065E" w:rsidP="00204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ГОРОДСКОГО ПОСЕЛЕНИЯ </w:t>
      </w:r>
      <w:proofErr w:type="gramStart"/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СОВЕТСКИЙ</w:t>
      </w:r>
      <w:proofErr w:type="gramEnd"/>
    </w:p>
    <w:p w:rsidR="00BB065E" w:rsidRPr="003C6F9D" w:rsidRDefault="00BB065E" w:rsidP="00204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Советского района</w:t>
      </w:r>
    </w:p>
    <w:p w:rsidR="00BB065E" w:rsidRPr="003C6F9D" w:rsidRDefault="00BB065E" w:rsidP="00204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BB065E" w:rsidRPr="003C6F9D" w:rsidRDefault="00BB065E" w:rsidP="00204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065E" w:rsidRPr="003C6F9D" w:rsidRDefault="00BB065E" w:rsidP="00204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BB065E" w:rsidRPr="003C6F9D" w:rsidRDefault="00BB065E" w:rsidP="00204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065E" w:rsidRDefault="00C62B59" w:rsidP="002049D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«1</w:t>
      </w:r>
      <w:r w:rsidR="003468E0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BB065E"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BB065E"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сентября</w:t>
      </w:r>
      <w:r w:rsidR="00BB065E"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 г.                                         </w:t>
      </w:r>
      <w:r w:rsidR="00BB06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="00BB065E"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 w:rsidR="00BB06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BB065E"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3468E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4E435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</w:p>
    <w:p w:rsidR="00140742" w:rsidRDefault="00BB065E" w:rsidP="002049D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>г. Советский</w:t>
      </w:r>
    </w:p>
    <w:p w:rsidR="001C3593" w:rsidRDefault="001C3593" w:rsidP="002049D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ind w:right="62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издательского коллектива Редакции «Бюллетень НПА» периодического печатного издания Администрации городского поселения Советский</w:t>
      </w:r>
    </w:p>
    <w:p w:rsidR="001C3593" w:rsidRPr="00821A6C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3593" w:rsidRPr="00821A6C" w:rsidRDefault="001C3593" w:rsidP="001C359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более полного освещения работы Администрации городского поселения </w:t>
      </w:r>
      <w:proofErr w:type="gramStart"/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жизни и деятельности жителей города, доведения до широких масс населения, происходящих в городском поселении событий, а также сокращение бюджетных средств на обнародование муниципальных нормативных правовых актов органов местного самоуправления городского поселения Советский, руководствуясь Уставом городского поселения Советский:</w:t>
      </w:r>
    </w:p>
    <w:p w:rsidR="001C3593" w:rsidRPr="00821A6C" w:rsidRDefault="001C3593" w:rsidP="001C359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1.Создать издательский коллектив Редакции «Бюллетень НПА» периодического печатного издания Администрации городского поселения Советский с 19.09.2022.</w:t>
      </w:r>
    </w:p>
    <w:p w:rsidR="001C3593" w:rsidRPr="00821A6C" w:rsidRDefault="001C3593" w:rsidP="001C359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коллектив Редакции «Бюллетень НПА» в количестве – 4 человека.</w:t>
      </w:r>
    </w:p>
    <w:p w:rsidR="001C3593" w:rsidRPr="00821A6C" w:rsidRDefault="001C3593" w:rsidP="001C359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3.Утвердить список членов коллектива Редакции «Бюллетень НПА» (Приложение 1)    </w:t>
      </w:r>
    </w:p>
    <w:p w:rsidR="001C3593" w:rsidRPr="00821A6C" w:rsidRDefault="001C3593" w:rsidP="001C359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>4.Утвердить Устав Редакции «Бюллетень НПА» (Приложение 2).</w:t>
      </w:r>
    </w:p>
    <w:p w:rsidR="001C3593" w:rsidRPr="00821A6C" w:rsidRDefault="001C3593" w:rsidP="001C359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>5.Утвердить Положение о Редакции «Бюллетень НПА» (Приложение 3).</w:t>
      </w:r>
    </w:p>
    <w:p w:rsidR="001C3593" w:rsidRPr="00821A6C" w:rsidRDefault="001C3593" w:rsidP="001C359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>6.Редакции «Бюллетень НПА» в своей деятельности руководствоваться Уставом городского поселения Советский, Уставом Редакции, Положением о «Бюллетень НПА» и другими законодательными актами, касающимися средств массовой информации.</w:t>
      </w:r>
    </w:p>
    <w:p w:rsidR="001C3593" w:rsidRPr="00821A6C" w:rsidRDefault="001C3593" w:rsidP="001C359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>7.Опубликовать настоящее постановление в порядке, предусмотренном Уставом городского поселения Советский и разместить на официальном сайте органов местного самоуправления городского поселения Советский в сети Интернет.</w:t>
      </w:r>
    </w:p>
    <w:p w:rsidR="001C3593" w:rsidRPr="00821A6C" w:rsidRDefault="001C3593" w:rsidP="001C3593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Признать утратившим силу постановление Администрации городского поселения Советский от 01.07.2013 № 461 «О создании издательского коллектива редакции «Бюллетень НПА» периодического печатного издания администрации городского поселения Советский»» и изменения к нему:</w:t>
      </w:r>
    </w:p>
    <w:p w:rsidR="001C3593" w:rsidRPr="00821A6C" w:rsidRDefault="001C3593" w:rsidP="001C359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городского поселения Советский от </w:t>
      </w:r>
      <w:r w:rsidRPr="00821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20.09.2013 № 690 «О внесении дополнений в постановление администрации городского поселения Советский от 01.07.2013 № 461 «О создании издательского коллектива редакции «Бюллетень НПА» периодического печатного издания администрации городского поселения Советский»;</w:t>
      </w:r>
    </w:p>
    <w:p w:rsidR="001C3593" w:rsidRPr="00821A6C" w:rsidRDefault="001C3593" w:rsidP="001C359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городского поселения Советский от 11.10.2013 № 762 «О внесении дополнений в постановление администрации городского поселения </w:t>
      </w: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Советский от 01.07.2013 № 461 «О создании издательского коллектива редакции «Бюллетень НПА» периодического печатного издания администрации городского поселения Советский»;</w:t>
      </w:r>
    </w:p>
    <w:p w:rsidR="001C3593" w:rsidRPr="00821A6C" w:rsidRDefault="001C3593" w:rsidP="001C359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городского поселения Советский от 04.02.2014 № 51 «О внесении дополнений в постановление Администрации городского поселения Советский от 01.07.2013 № 461 «О создании издательского коллектива редакции «Бюллетень НПА» периодического печатного издания администрации городского поселения Советский»;</w:t>
      </w:r>
    </w:p>
    <w:p w:rsidR="001C3593" w:rsidRPr="00821A6C" w:rsidRDefault="001C3593" w:rsidP="001C359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городского поселения </w:t>
      </w:r>
      <w:proofErr w:type="gramStart"/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19.06.2014 № 445 «О внесении изменений в постановление Администрации городского поселения Советский</w:t>
      </w:r>
    </w:p>
    <w:p w:rsidR="001C3593" w:rsidRPr="00821A6C" w:rsidRDefault="001C3593" w:rsidP="001C359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01.07.2013 № 461 «О создании издательского коллектива редакции «Бюллетень НПА»</w:t>
      </w:r>
    </w:p>
    <w:p w:rsidR="001C3593" w:rsidRPr="00821A6C" w:rsidRDefault="001C3593" w:rsidP="001C359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периодического печатного издания Администрации городского поселения </w:t>
      </w:r>
      <w:proofErr w:type="gramStart"/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C3593" w:rsidRPr="00821A6C" w:rsidRDefault="001C3593" w:rsidP="001C359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городского поселения </w:t>
      </w:r>
      <w:proofErr w:type="gramStart"/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24.10.2014 № 792 «О внесении изменений в приложение 1 постановления Администрации городского поселения Советский от 01.07.2013 № 461»26.02.2015 № 130 «О внесении изменений в постановление</w:t>
      </w:r>
    </w:p>
    <w:p w:rsidR="001C3593" w:rsidRPr="00821A6C" w:rsidRDefault="001C3593" w:rsidP="001C359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поселения Советский от 01.07.2013 № 461 «О создании издательского коллектива редакции «Бюллетень НПА» периодического печатного издания администрации городского поселения Советский»;</w:t>
      </w:r>
    </w:p>
    <w:p w:rsidR="001C3593" w:rsidRPr="00821A6C" w:rsidRDefault="001C3593" w:rsidP="001C359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городского поселения Советский от 10.03.2015 № 153 «О внесении изменений в постановление Администрации городского поселения Советский от 01.07.2013 № 461 «О создании издательского коллектива редакции «Бюллетень НПА» периодического печатного издания Администрации городского поселения Советский»;</w:t>
      </w:r>
    </w:p>
    <w:p w:rsidR="001C3593" w:rsidRPr="00821A6C" w:rsidRDefault="001C3593" w:rsidP="001C359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городского поселения Советский от 27.03.2015 № 208 «О внесении изменений в постановление Администрации городского поселения Советский от 01.07.2013 № 461 «О создании издательского коллектива редакции «Бюллетень НПА» периодического печатного издания Администрации городского поселения Советский»;</w:t>
      </w:r>
    </w:p>
    <w:p w:rsidR="001C3593" w:rsidRPr="00821A6C" w:rsidRDefault="001C3593" w:rsidP="001C359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городского поселения Советский от 04.09.2015 № 870 «О внесении изменений в постановление Администрации городского поселения Советский от 01.07.2013 № 461 « О создании издательского коллектива редакции «Бюллетень НПА» периодического печатного издания Администрации городского поселения Советский»;</w:t>
      </w:r>
    </w:p>
    <w:p w:rsidR="001C3593" w:rsidRPr="00821A6C" w:rsidRDefault="001C3593" w:rsidP="001C359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городского поселения Советский от 07.10.2016 № 1138 «О внесении изменений в постановление Администрации городского поселения Советский от 01.07.2013 № 461 «О создании издательского коллектива редакции «Бюллетень НПА» периодического печатного издания Администрации городского поселения Советский»; </w:t>
      </w:r>
    </w:p>
    <w:p w:rsidR="001C3593" w:rsidRPr="00821A6C" w:rsidRDefault="001C3593" w:rsidP="001C359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городского поселения Советский от 20.01.2017 № 40 «О внесении изменений в постановление Администрации городского поселения Советский от 01.07.2013 № 461 «О создании издательского коллектива редакции «Бюллетень НПА» периодического печатного издания Администрации городского поселения Советский»; </w:t>
      </w:r>
    </w:p>
    <w:p w:rsidR="001C3593" w:rsidRPr="00821A6C" w:rsidRDefault="001C3593" w:rsidP="001C359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городского поселения Советский от 02.03.2017 № 176 «О внесении изменений в постановление Администрации городского поселения Советский от 01.07.2013 № 461 «О создании издательского коллектива редакции «Бюллетень НПА» периодического печатного издания Администрации городского поселения Советский»; </w:t>
      </w:r>
    </w:p>
    <w:p w:rsidR="001C3593" w:rsidRPr="00821A6C" w:rsidRDefault="001C3593" w:rsidP="001C359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постановление Администрации городского поселения Советский от 20.07.2017 № 755 «О внесении изменений в постановление Администрации городского поселения Советский от 01.07.2013 № 461 «О создании издательского коллектива редакции «Бюллетень НПА» периодического печатного издания Администрации городского поселения Советский»;</w:t>
      </w:r>
    </w:p>
    <w:p w:rsidR="001C3593" w:rsidRPr="00821A6C" w:rsidRDefault="001C3593" w:rsidP="001C359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городского поселения Советский от 31.10.2017 № 1267 «О внесении изменений в постановление Администрации городского поселения Советский от 01.07.2013 № 461 «О создании издательского коллектива редакции «Бюллетень НПА» периодического печатного издания Администрации городского поселения Советский»; </w:t>
      </w:r>
    </w:p>
    <w:p w:rsidR="001C3593" w:rsidRPr="00821A6C" w:rsidRDefault="001C3593" w:rsidP="001C359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городского поселения Советский от 13.04.2018 № 628 «О внесении изменений в постановление Администрации городского поселения Советский от 01.07.2013 № 461 «О создании издательского коллектива редакции «Бюллетень НПА» периодического печатного издания Администрации городского поселения Советский»;</w:t>
      </w:r>
    </w:p>
    <w:p w:rsidR="001C3593" w:rsidRPr="00821A6C" w:rsidRDefault="001C3593" w:rsidP="001C359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городского поселения Советский от 28.06.2018 № 1526 «О внесении изменений в постановление Администрации городского поселения Советский от 01.07.2013 № 461 «О создании издательского коллектива редакции «Бюллетень НПА» периодического печатного издания Администрации городского поселения Советский»; </w:t>
      </w:r>
    </w:p>
    <w:p w:rsidR="001C3593" w:rsidRPr="00821A6C" w:rsidRDefault="001C3593" w:rsidP="001C359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городского поселения Советский от 29.01.2021 № 39 «О внесении изменений в постановление Администрации городского поселения Советский от 01.07.2013 № 461 «О создании издательского коллектива редакции «Бюллетень НПА» периодического печатного издания Администрации городского поселения Советский»; </w:t>
      </w:r>
    </w:p>
    <w:p w:rsidR="001C3593" w:rsidRPr="00821A6C" w:rsidRDefault="001C3593" w:rsidP="001C359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городского поселения Советский от </w:t>
      </w:r>
      <w:r w:rsidRPr="00821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20.07.2022 № 424 «О внесении изменений в постановление Администрации городского поселения Советский от 01.07.2013 № 461 «О создании издательского коллектива редакции «Бюллетень НПА» периодического печатного издания Администрации городского поселения Советский».</w:t>
      </w:r>
    </w:p>
    <w:p w:rsidR="001C3593" w:rsidRPr="00821A6C" w:rsidRDefault="001C3593" w:rsidP="001C359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proofErr w:type="gramStart"/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2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C3593" w:rsidRPr="001C3593" w:rsidRDefault="001C3593" w:rsidP="001C35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поселения Советский                                                                    А.Т. Кулагин</w:t>
      </w: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gramStart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сентября 2022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524</w:t>
      </w: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членов коллектива</w:t>
      </w:r>
    </w:p>
    <w:p w:rsidR="001C3593" w:rsidRPr="001C3593" w:rsidRDefault="001C3593" w:rsidP="001C35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Редакции «Бюллетень НПА»</w:t>
      </w:r>
    </w:p>
    <w:p w:rsidR="001C3593" w:rsidRPr="001C3593" w:rsidRDefault="001C3593" w:rsidP="001C359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редактор Редакции – </w:t>
      </w:r>
      <w:proofErr w:type="spellStart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Насактынов</w:t>
      </w:r>
      <w:proofErr w:type="spellEnd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Евгеньевич – заместитель главы городского поселения Советский по городскому хозяйству;</w:t>
      </w:r>
    </w:p>
    <w:p w:rsidR="001C3593" w:rsidRPr="001C3593" w:rsidRDefault="001C3593" w:rsidP="001C3593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 – оформитель Редакции – Еременко Денис Юрьевич – инженер-программист I категории МБУ «Городской центр услуг» (по согласованию);</w:t>
      </w:r>
    </w:p>
    <w:p w:rsidR="001C3593" w:rsidRPr="001C3593" w:rsidRDefault="001C3593" w:rsidP="001C3593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 – оформитель Редакции – Пьянкова Алевтина Александровна – начальник общего отдела Администрации городского поселения Советский;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Распространитель бюллетеня Редакции – </w:t>
      </w:r>
      <w:proofErr w:type="spellStart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Растягаева</w:t>
      </w:r>
      <w:proofErr w:type="spellEnd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Альбина Дмитриевна – Секретарь руководителя II категории МБУ "Городской центр услуг" (по согласованию).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gramStart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сентября 2022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524</w:t>
      </w: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УСТАВ</w:t>
      </w:r>
    </w:p>
    <w:p w:rsidR="001C3593" w:rsidRPr="001C3593" w:rsidRDefault="001C3593" w:rsidP="001C3593">
      <w:pPr>
        <w:tabs>
          <w:tab w:val="right" w:pos="92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Редакции «Бюллетень НПА»</w:t>
      </w:r>
    </w:p>
    <w:p w:rsidR="001C3593" w:rsidRPr="001C3593" w:rsidRDefault="001C3593" w:rsidP="001C3593">
      <w:pPr>
        <w:tabs>
          <w:tab w:val="right" w:pos="92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1134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Общие положения</w:t>
      </w:r>
    </w:p>
    <w:p w:rsidR="001C3593" w:rsidRPr="001C3593" w:rsidRDefault="001C3593" w:rsidP="001C3593">
      <w:pPr>
        <w:tabs>
          <w:tab w:val="left" w:pos="1134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1.1.Редакция «Бюллетень НПА» (в дальнейшем именуемая «</w:t>
      </w:r>
      <w:r w:rsidRPr="001C3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РЕДАКЦИЯ</w:t>
      </w: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осуществляет подбор, редактирование, производство и выпуск с последующим распространением средства массовой информации Администрации городского поселения Советский – «Бюллетень НПА» (в дальнейшем именуемого </w:t>
      </w:r>
      <w:r w:rsidRPr="001C3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Бюллетень</w:t>
      </w: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1.2.Учредителем и издателем «Бюллетень НПА» является Администрация городского поселения Советский (в дальнейшем именуемое «</w:t>
      </w:r>
      <w:r w:rsidRPr="001C3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Учредитель</w:t>
      </w: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1.3.Издательский коллектив Редакции «Бюллетень НПА», состоит: из главного редактора, издателя – оформителя и распространителя издания.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1.4.Редакция не является юридическим лицом, самостоятельным хозяйствующим субъектом. 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Управление Редакцией осуществляется в соответствии с настоящим Уставом, уставом и иными документами Учредителя.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1.6.Финансирование деятельности Редакции осуществляется Учредителем в порядке, установленном настоящим Уставом, уставом и иными документами Учредителя.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1.7.Работники Редакции, осуществляют свои права и обязанности по подбору, выпуску и распространению «Бюллетень НПА» на непостоянной, безвозмездной основе в своё рабочее время.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1.8.Специалисты издательского коллектива Редакции назначаются на </w:t>
      </w:r>
      <w:proofErr w:type="gramStart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proofErr w:type="gramEnd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освобождается постановлением Администрации городского поселения Советский.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1.9.По обязательствам, возникшим в результате деятельности Редакции, Учредитель несёт ответственность всем принадлежащим ему имуществом, выступает истцом и ответчиком в суде общей юрисдикции, арбитражном суде. 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1.10.Местонахождение (адрес) Редакции: г. Советский, ул. 50 лет Пионерии, д. 11 «б». </w:t>
      </w:r>
      <w:proofErr w:type="gramEnd"/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Права и обязанности Учредителя</w:t>
      </w: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2.1.Учредитель имеет право:</w:t>
      </w:r>
    </w:p>
    <w:p w:rsidR="001C3593" w:rsidRPr="001C3593" w:rsidRDefault="001C3593" w:rsidP="001C3593">
      <w:pPr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утверждать Устав Редакции;</w:t>
      </w:r>
    </w:p>
    <w:p w:rsidR="001C3593" w:rsidRPr="001C3593" w:rsidRDefault="001C3593" w:rsidP="001C3593">
      <w:pPr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утверждать изменения и дополнения к Уставу Редакции;</w:t>
      </w:r>
    </w:p>
    <w:p w:rsidR="001C3593" w:rsidRPr="001C3593" w:rsidRDefault="001C3593" w:rsidP="001C3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прекратить или приостановить деятельность Бюллетеня в случаях и в </w:t>
      </w:r>
      <w:proofErr w:type="gramStart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настоящим Уставом;</w:t>
      </w:r>
    </w:p>
    <w:p w:rsidR="001C3593" w:rsidRPr="001C3593" w:rsidRDefault="001C3593" w:rsidP="001C3593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в установленном порядке тематику и специализацию Бюллетеня, его название, форму или территорию распространения его периодичность, объём и тираж;</w:t>
      </w:r>
    </w:p>
    <w:p w:rsidR="001C3593" w:rsidRPr="001C3593" w:rsidRDefault="001C3593" w:rsidP="001C3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осуществлять контроль над соответствием деятельности Редакции положениям соответствием тематики и специализации, языка, периодичности и объёма Бюллетеня, иным сведениям;</w:t>
      </w:r>
    </w:p>
    <w:p w:rsidR="001C3593" w:rsidRPr="001C3593" w:rsidRDefault="001C3593" w:rsidP="001C3593">
      <w:pPr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в качестве собственника Редакции.</w:t>
      </w:r>
    </w:p>
    <w:p w:rsidR="001C3593" w:rsidRPr="001C3593" w:rsidRDefault="001C3593" w:rsidP="001C3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2.2.Учредитель обязан:</w:t>
      </w:r>
    </w:p>
    <w:p w:rsidR="001C3593" w:rsidRPr="001C3593" w:rsidRDefault="001C3593" w:rsidP="001C359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положения Устава Редакции;</w:t>
      </w:r>
    </w:p>
    <w:p w:rsidR="001C3593" w:rsidRPr="001C3593" w:rsidRDefault="001C3593" w:rsidP="001C359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Редакции содействие в изучении проведении массовых мероприятий с участием читателей;</w:t>
      </w:r>
    </w:p>
    <w:p w:rsidR="001C3593" w:rsidRPr="001C3593" w:rsidRDefault="001C3593" w:rsidP="001C359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вмешиваться в деятельность Редакции, за исключением случаев, предусмотренных законодательством РФ и настоящим Уставом.</w:t>
      </w:r>
    </w:p>
    <w:p w:rsidR="001C3593" w:rsidRPr="001C3593" w:rsidRDefault="001C3593" w:rsidP="001C359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Редакции содействие в изучении проведении массовых мероприятий с участием читателей;</w:t>
      </w:r>
    </w:p>
    <w:p w:rsidR="001C3593" w:rsidRPr="001C3593" w:rsidRDefault="001C3593" w:rsidP="001C359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вмешиваться в деятельность Редакции, за исключением случаев, предусмотренных законодательством РФ и настоящим Уставом.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Права и обязанности Редакции</w:t>
      </w: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3.1.Редакция вправе самостоятельно:</w:t>
      </w:r>
    </w:p>
    <w:p w:rsidR="001C3593" w:rsidRPr="001C3593" w:rsidRDefault="001C3593" w:rsidP="001C3593">
      <w:pPr>
        <w:numPr>
          <w:ilvl w:val="2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свою деятельность, в рамках утверждённой Учредителем тематики, специализации и направленности Бюллетеня, решать вопросы его содержания и художественного оформления;</w:t>
      </w:r>
    </w:p>
    <w:p w:rsidR="001C3593" w:rsidRPr="001C3593" w:rsidRDefault="001C3593" w:rsidP="001C3593">
      <w:pPr>
        <w:numPr>
          <w:ilvl w:val="2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творческих и технических работников для выполнения отдельных заданий по созданию выпусков Бюллетеня;</w:t>
      </w:r>
    </w:p>
    <w:p w:rsidR="001C3593" w:rsidRPr="001C3593" w:rsidRDefault="001C3593" w:rsidP="001C3593">
      <w:pPr>
        <w:numPr>
          <w:ilvl w:val="2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подписывать номер Бюллетеня в печать;</w:t>
      </w:r>
    </w:p>
    <w:p w:rsidR="001C3593" w:rsidRPr="001C3593" w:rsidRDefault="001C3593" w:rsidP="001C3593">
      <w:pPr>
        <w:numPr>
          <w:ilvl w:val="2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переписку с читателями Бюллетеня;</w:t>
      </w:r>
    </w:p>
    <w:p w:rsidR="001C3593" w:rsidRPr="001C3593" w:rsidRDefault="001C3593" w:rsidP="001C359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Редакция обязана:</w:t>
      </w:r>
    </w:p>
    <w:p w:rsidR="001C3593" w:rsidRPr="001C3593" w:rsidRDefault="001C3593" w:rsidP="001C3593">
      <w:pPr>
        <w:numPr>
          <w:ilvl w:val="2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хороший уровень публикаций;</w:t>
      </w:r>
    </w:p>
    <w:p w:rsidR="001C3593" w:rsidRPr="001C3593" w:rsidRDefault="001C3593" w:rsidP="001C3593">
      <w:pPr>
        <w:numPr>
          <w:ilvl w:val="2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графиков выпуска Бюллетеней.</w:t>
      </w: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Имущественные и финансовые отношения Учредителя и Редакции</w:t>
      </w: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4.1.Имущество, используемое Редакцией, является составной частью имущества Учредителя. Решение о наделении Редакции тем или иным имуществом принимаются органами управления Учредителя, в соответствии с их компетенцией.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4.2.Денежные средства, необходимые для производства и выпуска Бюллетеня, выделяются Учредителем.</w:t>
      </w: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Управление Редакцией</w:t>
      </w: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5.1.Управление Редакцией осуществляет Учредитель и главный редактор, в пределах своей компетенции установленной настоящим Уставом, уставом и иными документами Учредителя.</w:t>
      </w: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Учредитель в пределах своей компетенции, установленной в уставе и иных документах Учредителя, принимает решения по следующим вопросам деятельности Редакции:</w:t>
      </w:r>
    </w:p>
    <w:p w:rsidR="001C3593" w:rsidRPr="001C3593" w:rsidRDefault="001C3593" w:rsidP="001C3593">
      <w:pPr>
        <w:numPr>
          <w:ilvl w:val="2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 на должность главного редактора «Бюллетень НПА», из числа работников Администрации </w:t>
      </w:r>
      <w:proofErr w:type="spellStart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Советский; </w:t>
      </w:r>
    </w:p>
    <w:p w:rsidR="001C3593" w:rsidRPr="001C3593" w:rsidRDefault="001C3593" w:rsidP="001C3593">
      <w:pPr>
        <w:numPr>
          <w:ilvl w:val="2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издателя оформителя и распространителя Бюллетеня;</w:t>
      </w:r>
    </w:p>
    <w:p w:rsidR="001C3593" w:rsidRPr="001C3593" w:rsidRDefault="001C3593" w:rsidP="001C3593">
      <w:pPr>
        <w:numPr>
          <w:ilvl w:val="2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ежегодный отчёт главного редактора о деятельности Редакции и об использовании средств и имущества, выделенного Редакции;</w:t>
      </w:r>
    </w:p>
    <w:p w:rsidR="001C3593" w:rsidRPr="001C3593" w:rsidRDefault="001C3593" w:rsidP="001C3593">
      <w:pPr>
        <w:numPr>
          <w:ilvl w:val="2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основные направления деятельности Редакции;</w:t>
      </w:r>
    </w:p>
    <w:p w:rsidR="001C3593" w:rsidRPr="001C3593" w:rsidRDefault="001C3593" w:rsidP="001C3593">
      <w:pPr>
        <w:numPr>
          <w:ilvl w:val="2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 необходимые финансовые и материальные средства на производство и выпуск Бюллетеня;</w:t>
      </w:r>
    </w:p>
    <w:p w:rsidR="001C3593" w:rsidRPr="001C3593" w:rsidRDefault="001C3593" w:rsidP="001C3593">
      <w:pPr>
        <w:numPr>
          <w:ilvl w:val="2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полномочия в соответствии с уставом Учредителя.</w:t>
      </w: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5.3.Текущей деятельностью Редакции руководит главный редактор</w:t>
      </w:r>
    </w:p>
    <w:p w:rsidR="001C3593" w:rsidRPr="001C3593" w:rsidRDefault="001C3593" w:rsidP="001C3593">
      <w:pPr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редактор в своей деятельности руководствуется законодательством Российской федерации, настоящим Уставом, Положением о «Бюллетень НПА» и иными документами Учредителя.</w:t>
      </w:r>
    </w:p>
    <w:p w:rsidR="001C3593" w:rsidRPr="001C3593" w:rsidRDefault="001C3593" w:rsidP="001C3593">
      <w:pPr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редактор несёт ответственность за выполнение требований, предъявляемых к деятельности средств массовой информации законодательством Российской федерации.</w:t>
      </w: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Главный редактор:</w:t>
      </w:r>
    </w:p>
    <w:p w:rsidR="001C3593" w:rsidRPr="001C3593" w:rsidRDefault="001C3593" w:rsidP="001C3593">
      <w:pPr>
        <w:numPr>
          <w:ilvl w:val="2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интересы Редакции в отношениях с Учредителем, издателем, распространителем, гражданами, их объединениями, организациями и в суде;</w:t>
      </w:r>
    </w:p>
    <w:p w:rsidR="001C3593" w:rsidRPr="001C3593" w:rsidRDefault="001C3593" w:rsidP="001C3593">
      <w:pPr>
        <w:numPr>
          <w:ilvl w:val="2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взаимодействует с Советом депутатов </w:t>
      </w:r>
      <w:proofErr w:type="spellStart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другими общественными организациями и объединениями;</w:t>
      </w:r>
    </w:p>
    <w:p w:rsidR="001C3593" w:rsidRPr="001C3593" w:rsidRDefault="001C3593" w:rsidP="001C3593">
      <w:pPr>
        <w:numPr>
          <w:ilvl w:val="2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Редакции;</w:t>
      </w:r>
    </w:p>
    <w:p w:rsidR="001C3593" w:rsidRPr="001C3593" w:rsidRDefault="001C3593" w:rsidP="001C3593">
      <w:pPr>
        <w:numPr>
          <w:ilvl w:val="2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к печати каждый номер Бюллетеня;</w:t>
      </w: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5.4.5. решает иные вопросы, отнесённые к его компетенции настоящим Уставом, а также уставом или иными документами Учредителя.</w:t>
      </w:r>
    </w:p>
    <w:p w:rsidR="001C3593" w:rsidRDefault="001C3593" w:rsidP="001C3593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6.Основания и порядок прекращения и приостановления деятельности Бюллетеня</w:t>
      </w: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6.1.Выпуск Бюллетеня может быть прекращён или приостановлен только по решению Учредителя, либо судом в порядке административного судопроизводства по иску регистрирующего органа (в порядке, предусмотренном ст. 16 Закона РФ «О средствах массовой информации).</w:t>
      </w:r>
    </w:p>
    <w:p w:rsidR="001C3593" w:rsidRPr="001C3593" w:rsidRDefault="001C3593" w:rsidP="001C35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6.2.Учредитель вправе прекратить или приостановить деятельность Бюллетеня в случае если:</w:t>
      </w:r>
    </w:p>
    <w:p w:rsidR="001C3593" w:rsidRPr="001C3593" w:rsidRDefault="001C3593" w:rsidP="001C3593">
      <w:pPr>
        <w:numPr>
          <w:ilvl w:val="2"/>
          <w:numId w:val="20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 нарушила требования законодательства о средствах массовой информации, норм журналистской этики, норм и требований Положения о «Бюллетень НПА» или настоящего Устава повторно после получения предупреждения Учредителя;</w:t>
      </w:r>
    </w:p>
    <w:p w:rsidR="001C3593" w:rsidRPr="001C3593" w:rsidRDefault="001C3593" w:rsidP="001C3593">
      <w:pPr>
        <w:numPr>
          <w:ilvl w:val="2"/>
          <w:numId w:val="20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утратил возможность финансировать оплату Редакции и выпуск Бюллетеня;</w:t>
      </w:r>
    </w:p>
    <w:p w:rsidR="001C3593" w:rsidRPr="001C3593" w:rsidRDefault="001C3593" w:rsidP="001C3593">
      <w:pPr>
        <w:numPr>
          <w:ilvl w:val="2"/>
          <w:numId w:val="20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Бюллетеня признан Учредителем нецелесообразным по иным основаниям;</w:t>
      </w:r>
    </w:p>
    <w:p w:rsidR="001C3593" w:rsidRPr="001C3593" w:rsidRDefault="001C3593" w:rsidP="001C35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93">
        <w:rPr>
          <w:rFonts w:ascii="Times New Roman" w:eastAsia="Calibri" w:hAnsi="Times New Roman" w:cs="Times New Roman"/>
          <w:sz w:val="24"/>
          <w:szCs w:val="24"/>
        </w:rPr>
        <w:t xml:space="preserve"> Решение о прекращении или приостановлении деятельности Бюллетеня принимается Учредителем.</w:t>
      </w:r>
    </w:p>
    <w:p w:rsidR="001C3593" w:rsidRPr="001C3593" w:rsidRDefault="001C3593" w:rsidP="001C35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93">
        <w:rPr>
          <w:rFonts w:ascii="Times New Roman" w:eastAsia="Calibri" w:hAnsi="Times New Roman" w:cs="Times New Roman"/>
          <w:sz w:val="24"/>
          <w:szCs w:val="24"/>
        </w:rPr>
        <w:t>6.3.В случае решения Учредителя о прекращении выпуска Бюллетеня, Учредитель сохраняет за собой право на возобновление выпуска средства массовой информации с тем же названием.</w:t>
      </w:r>
    </w:p>
    <w:p w:rsidR="001C3593" w:rsidRPr="001C3593" w:rsidRDefault="001C3593" w:rsidP="001C35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93">
        <w:rPr>
          <w:rFonts w:ascii="Times New Roman" w:eastAsia="Calibri" w:hAnsi="Times New Roman" w:cs="Times New Roman"/>
          <w:sz w:val="24"/>
          <w:szCs w:val="24"/>
        </w:rPr>
        <w:t>6.4.Принятие Учредителем решения о прекращении деятельности Бюллетеня влечёт недействительность настоящего Устава.</w:t>
      </w:r>
    </w:p>
    <w:p w:rsidR="001C3593" w:rsidRPr="001C3593" w:rsidRDefault="001C3593" w:rsidP="001C35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93">
        <w:rPr>
          <w:rFonts w:ascii="Times New Roman" w:eastAsia="Calibri" w:hAnsi="Times New Roman" w:cs="Times New Roman"/>
          <w:sz w:val="24"/>
          <w:szCs w:val="24"/>
        </w:rPr>
        <w:t>Редакция в этом случае подлежит ликвидации.</w:t>
      </w: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593" w:rsidRPr="001C3593" w:rsidRDefault="001C3593" w:rsidP="001C3593">
      <w:pPr>
        <w:numPr>
          <w:ilvl w:val="0"/>
          <w:numId w:val="20"/>
        </w:numPr>
        <w:tabs>
          <w:tab w:val="clear" w:pos="540"/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C3593">
        <w:rPr>
          <w:rFonts w:ascii="Times New Roman" w:eastAsia="Calibri" w:hAnsi="Times New Roman" w:cs="Times New Roman"/>
          <w:bCs/>
          <w:sz w:val="24"/>
          <w:szCs w:val="24"/>
        </w:rPr>
        <w:t>Права на название</w:t>
      </w: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93">
        <w:rPr>
          <w:rFonts w:ascii="Times New Roman" w:eastAsia="Calibri" w:hAnsi="Times New Roman" w:cs="Times New Roman"/>
          <w:sz w:val="24"/>
          <w:szCs w:val="24"/>
        </w:rPr>
        <w:t>7.1. Право на название Бюллетеня принадлежит Учредителю.</w:t>
      </w: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C3593">
        <w:rPr>
          <w:rFonts w:ascii="Times New Roman" w:eastAsia="Calibri" w:hAnsi="Times New Roman" w:cs="Times New Roman"/>
          <w:bCs/>
          <w:sz w:val="24"/>
          <w:szCs w:val="24"/>
        </w:rPr>
        <w:t>8. Порядок утверждения и изменения Устава редакции</w:t>
      </w: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3593" w:rsidRPr="001C3593" w:rsidRDefault="001C3593" w:rsidP="001C35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93">
        <w:rPr>
          <w:rFonts w:ascii="Times New Roman" w:eastAsia="Calibri" w:hAnsi="Times New Roman" w:cs="Times New Roman"/>
          <w:sz w:val="24"/>
          <w:szCs w:val="24"/>
        </w:rPr>
        <w:t xml:space="preserve">Изменения и дополнения в устав Редакции вносятся Учредителем по собственной инициативе и по предложениям Редакции. </w:t>
      </w:r>
    </w:p>
    <w:p w:rsidR="001C3593" w:rsidRPr="001C3593" w:rsidRDefault="001C3593" w:rsidP="001C3593">
      <w:pPr>
        <w:tabs>
          <w:tab w:val="left" w:pos="993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993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993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Default="001C3593" w:rsidP="001C3593">
      <w:pPr>
        <w:tabs>
          <w:tab w:val="left" w:pos="993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Default="001C3593" w:rsidP="001C3593">
      <w:pPr>
        <w:tabs>
          <w:tab w:val="left" w:pos="993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Default="001C3593" w:rsidP="001C3593">
      <w:pPr>
        <w:tabs>
          <w:tab w:val="left" w:pos="993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Default="001C3593" w:rsidP="001C3593">
      <w:pPr>
        <w:tabs>
          <w:tab w:val="left" w:pos="993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993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993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993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993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3 </w:t>
      </w:r>
    </w:p>
    <w:p w:rsidR="001C3593" w:rsidRPr="001C3593" w:rsidRDefault="001C3593" w:rsidP="001C3593">
      <w:pPr>
        <w:tabs>
          <w:tab w:val="left" w:pos="993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C3593" w:rsidRPr="001C3593" w:rsidRDefault="001C3593" w:rsidP="001C3593">
      <w:pPr>
        <w:tabs>
          <w:tab w:val="left" w:pos="993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gramStart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</w:p>
    <w:p w:rsidR="001C3593" w:rsidRPr="001C3593" w:rsidRDefault="001C3593" w:rsidP="001C3593">
      <w:pPr>
        <w:tabs>
          <w:tab w:val="right" w:pos="9257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сентября 2022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524</w:t>
      </w:r>
    </w:p>
    <w:p w:rsidR="001C3593" w:rsidRPr="001C3593" w:rsidRDefault="001C3593" w:rsidP="001C3593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3593" w:rsidRPr="001C3593" w:rsidRDefault="001C3593" w:rsidP="001C3593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Редакции «Бюллетень НПА»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Общие положения</w:t>
      </w:r>
    </w:p>
    <w:p w:rsidR="001C3593" w:rsidRPr="001C3593" w:rsidRDefault="001C3593" w:rsidP="001C3593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1.1.Настоящее Положение устанавливает порядок создания, выпуска и распространения периодического печатного издания Администрации городского поселения Советский «Бюллетень НПА».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1.2.Периодическое печатное издание Администрации городского поселения Советский, «Бюллетень НПА» (в дальнейшем именуемого – </w:t>
      </w:r>
      <w:r w:rsidRPr="001C3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Бюллетень</w:t>
      </w: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), является основным официальным изданием, определенным Уставом городского поселения Советский.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1.3.Бюллетень считается информационным изданием </w:t>
      </w:r>
      <w:proofErr w:type="gramStart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proofErr w:type="gramEnd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является информирование жителей города Советский о принятых муниципальных нормативных правовых актов органов местного самоуправления городского апоселения Советский.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1.4.Бюллетень издается периодически, один раз в неделю издательским коллективом, состоящим из специалистов Администрации </w:t>
      </w:r>
      <w:proofErr w:type="spellStart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«Редакция издания», утвержденной настоящим постановлением.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1.5.Количество экземпляров одного выпуска Бюллетеня, необходимого для информирования населения города </w:t>
      </w:r>
      <w:proofErr w:type="gramStart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не менее 5 экземпляров.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1.6.Ответственность за периодичность издания правдивость и качество освещаемых материалов и информации в Бюллетене несет главный редактор Редакции, который подписывает каждый выпуск издания в печать.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1.7.Объем печатного издания должен исходить из материалов, которые необходимо обнародовать через Бюллетень, но не менее одного печатного листа А-3 сложенного пополам, или одного листа А-4. 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1.8.Оформление Бюллетеня должно соответствовать требованиям периодического печатного издания: иметь шапку с названием издания, герб городского поселения Советский, направленность Бюллетеня, номер текущий и общий, день и число, дату, с которой начался издаваться первый номер, название Учредителя и адрес его электронной почты, другую контактную информацию. На последней странице Бюллетеня заполняется Ф.И.О. главного редактора, его контактный телефон, дата и номер постановления Администрации городского поселения Советский, которым было утверждено данное Положение.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Периодичность издания Бюллетеня, объём и материалы, освещаемые в нем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2.1.Бюллетень выходит с периодичностью один в неделю.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2.2.Минимальный объём издания составляет один лист А-3, А-4.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2.3.На страницах Бюллетеня печатаются нормативно – правовые акты органов местного самоуправления городского поселения </w:t>
      </w:r>
      <w:proofErr w:type="gramStart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2.3.1.Решения Совета депутатов городского поселения Советский и его постоянных комиссий, а также Положения и порядки к этим решениям;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2.3.2.Постановления Администрации городского поселения </w:t>
      </w:r>
      <w:proofErr w:type="gramStart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2.3.3.Устав городского поселения Советский и вносимые в него изменения и дополнения;</w:t>
      </w:r>
    </w:p>
    <w:p w:rsidR="001C3593" w:rsidRPr="001C3593" w:rsidRDefault="001C3593" w:rsidP="001C35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2.3.4.Иные муниципальные правовые акты, подлежащие в соответствии с Уставом городского поселения </w:t>
      </w:r>
      <w:proofErr w:type="gramStart"/>
      <w:r w:rsidRPr="001C3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1C3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опубликованию, а также муниципальные правовые акты, </w:t>
      </w:r>
      <w:r w:rsidRPr="001C3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входящие в систему муниципальных правовых актов в соответствие с </w:t>
      </w: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1C35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</w:smartTag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Федерации».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Распространение издания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3.1.Отпечатанные экземпляры периодического печатного издания Бюллетеня в установленный срок безвозмездно распространяются по следующим организациям и учреждениям города Советский: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Администрация Советского района – 1 экз.; 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Администрация городского поселения </w:t>
      </w:r>
      <w:proofErr w:type="gramStart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экз.; 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Югорская межрайонная прокуратура – 1 экз.; 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Совет депутатов городского поселения Советский – 1 экз.; 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МБУК «</w:t>
      </w:r>
      <w:proofErr w:type="spellStart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Советского района» – 1 экз.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Заключительные положения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4.1.На последней странице Бюллетеня, печатается место, и адрес где он издался, Учредитель редакции, Ф.И.О. главного редактора, издателя-оформителя и распространителя, тираж и количество экземпляров, выпущенных в номере.</w:t>
      </w:r>
    </w:p>
    <w:p w:rsidR="001C3593" w:rsidRPr="001C3593" w:rsidRDefault="001C3593" w:rsidP="001C35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3593">
        <w:rPr>
          <w:rFonts w:ascii="Times New Roman" w:eastAsia="Times New Roman" w:hAnsi="Times New Roman" w:cs="Times New Roman"/>
          <w:sz w:val="24"/>
          <w:szCs w:val="24"/>
          <w:lang w:eastAsia="ru-RU"/>
        </w:rPr>
        <w:t>4.2.Ответственность за срыв очередного номера и искажение правдивости информации в Бюллетене несёт Учредитель и главный редактор.</w:t>
      </w:r>
      <w:r w:rsidRPr="001C3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1C3593" w:rsidRDefault="001C3593" w:rsidP="001C3593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3593" w:rsidRDefault="001C3593" w:rsidP="002049D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C3593" w:rsidSect="00821A6C">
      <w:footerReference w:type="default" r:id="rId9"/>
      <w:pgSz w:w="11906" w:h="16838"/>
      <w:pgMar w:top="1134" w:right="707" w:bottom="993" w:left="1701" w:header="708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84" w:rsidRDefault="008D5B84" w:rsidP="005B238C">
      <w:pPr>
        <w:spacing w:after="0" w:line="240" w:lineRule="auto"/>
      </w:pPr>
      <w:r>
        <w:separator/>
      </w:r>
    </w:p>
  </w:endnote>
  <w:endnote w:type="continuationSeparator" w:id="0">
    <w:p w:rsidR="008D5B84" w:rsidRDefault="008D5B84" w:rsidP="005B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574251"/>
      <w:docPartObj>
        <w:docPartGallery w:val="Page Numbers (Bottom of Page)"/>
        <w:docPartUnique/>
      </w:docPartObj>
    </w:sdtPr>
    <w:sdtEndPr/>
    <w:sdtContent>
      <w:p w:rsidR="00B670B9" w:rsidRDefault="00B670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3B4">
          <w:rPr>
            <w:noProof/>
          </w:rPr>
          <w:t>2</w:t>
        </w:r>
        <w:r>
          <w:fldChar w:fldCharType="end"/>
        </w:r>
      </w:p>
    </w:sdtContent>
  </w:sdt>
  <w:p w:rsidR="005B238C" w:rsidRDefault="005B23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84" w:rsidRDefault="008D5B84" w:rsidP="005B238C">
      <w:pPr>
        <w:spacing w:after="0" w:line="240" w:lineRule="auto"/>
      </w:pPr>
      <w:r>
        <w:separator/>
      </w:r>
    </w:p>
  </w:footnote>
  <w:footnote w:type="continuationSeparator" w:id="0">
    <w:p w:rsidR="008D5B84" w:rsidRDefault="008D5B84" w:rsidP="005B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6A68"/>
    <w:multiLevelType w:val="multilevel"/>
    <w:tmpl w:val="AA5ACF6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BD62332"/>
    <w:multiLevelType w:val="multilevel"/>
    <w:tmpl w:val="DF1E283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E857A42"/>
    <w:multiLevelType w:val="multilevel"/>
    <w:tmpl w:val="FE62A55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F2A4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E627E"/>
    <w:multiLevelType w:val="hybridMultilevel"/>
    <w:tmpl w:val="B588C80A"/>
    <w:lvl w:ilvl="0" w:tplc="A7E20326">
      <w:start w:val="1"/>
      <w:numFmt w:val="decimal"/>
      <w:lvlText w:val="%1."/>
      <w:lvlJc w:val="left"/>
      <w:pPr>
        <w:ind w:left="1639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271F34"/>
    <w:multiLevelType w:val="hybridMultilevel"/>
    <w:tmpl w:val="44E2F37E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82340"/>
    <w:multiLevelType w:val="multilevel"/>
    <w:tmpl w:val="C5B08F56"/>
    <w:lvl w:ilvl="0">
      <w:start w:val="1"/>
      <w:numFmt w:val="decimal"/>
      <w:lvlText w:val="%1."/>
      <w:lvlJc w:val="left"/>
      <w:pPr>
        <w:ind w:left="1558" w:hanging="99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AA7061F"/>
    <w:multiLevelType w:val="multilevel"/>
    <w:tmpl w:val="27740D2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AF11E89"/>
    <w:multiLevelType w:val="multilevel"/>
    <w:tmpl w:val="68CA979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2FD118C1"/>
    <w:multiLevelType w:val="multilevel"/>
    <w:tmpl w:val="99CCC7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6425177"/>
    <w:multiLevelType w:val="multilevel"/>
    <w:tmpl w:val="24EE0E2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7F624A0"/>
    <w:multiLevelType w:val="hybridMultilevel"/>
    <w:tmpl w:val="F1BC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3267E"/>
    <w:multiLevelType w:val="multilevel"/>
    <w:tmpl w:val="D96EDD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4D4044C6"/>
    <w:multiLevelType w:val="multilevel"/>
    <w:tmpl w:val="680870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57812F6E"/>
    <w:multiLevelType w:val="hybridMultilevel"/>
    <w:tmpl w:val="1CD8E87E"/>
    <w:lvl w:ilvl="0" w:tplc="CAA48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C74F16"/>
    <w:multiLevelType w:val="hybridMultilevel"/>
    <w:tmpl w:val="83803AE8"/>
    <w:lvl w:ilvl="0" w:tplc="854E90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36C39"/>
    <w:multiLevelType w:val="hybridMultilevel"/>
    <w:tmpl w:val="D22EAB3C"/>
    <w:lvl w:ilvl="0" w:tplc="AC90A44E">
      <w:start w:val="1"/>
      <w:numFmt w:val="decimal"/>
      <w:lvlText w:val="%1."/>
      <w:lvlJc w:val="left"/>
      <w:pPr>
        <w:ind w:left="81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1343FA"/>
    <w:multiLevelType w:val="hybridMultilevel"/>
    <w:tmpl w:val="F97EDC42"/>
    <w:lvl w:ilvl="0" w:tplc="37480ECC">
      <w:start w:val="1"/>
      <w:numFmt w:val="decimal"/>
      <w:lvlText w:val="%1)"/>
      <w:lvlJc w:val="left"/>
      <w:pPr>
        <w:ind w:left="1669" w:hanging="9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C9439C"/>
    <w:multiLevelType w:val="multilevel"/>
    <w:tmpl w:val="86CE14A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19">
    <w:nsid w:val="77F5518F"/>
    <w:multiLevelType w:val="multilevel"/>
    <w:tmpl w:val="2F2C168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6"/>
  </w:num>
  <w:num w:numId="5">
    <w:abstractNumId w:val="14"/>
  </w:num>
  <w:num w:numId="6">
    <w:abstractNumId w:val="18"/>
  </w:num>
  <w:num w:numId="7">
    <w:abstractNumId w:val="6"/>
  </w:num>
  <w:num w:numId="8">
    <w:abstractNumId w:val="11"/>
  </w:num>
  <w:num w:numId="9">
    <w:abstractNumId w:val="17"/>
  </w:num>
  <w:num w:numId="10">
    <w:abstractNumId w:val="3"/>
  </w:num>
  <w:num w:numId="11">
    <w:abstractNumId w:val="2"/>
  </w:num>
  <w:num w:numId="12">
    <w:abstractNumId w:val="7"/>
  </w:num>
  <w:num w:numId="13">
    <w:abstractNumId w:val="19"/>
  </w:num>
  <w:num w:numId="14">
    <w:abstractNumId w:val="10"/>
  </w:num>
  <w:num w:numId="15">
    <w:abstractNumId w:val="9"/>
  </w:num>
  <w:num w:numId="16">
    <w:abstractNumId w:val="8"/>
  </w:num>
  <w:num w:numId="17">
    <w:abstractNumId w:val="1"/>
  </w:num>
  <w:num w:numId="18">
    <w:abstractNumId w:val="12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4F"/>
    <w:rsid w:val="00071672"/>
    <w:rsid w:val="00140742"/>
    <w:rsid w:val="001A13A1"/>
    <w:rsid w:val="001C3593"/>
    <w:rsid w:val="002049DE"/>
    <w:rsid w:val="00262173"/>
    <w:rsid w:val="00265237"/>
    <w:rsid w:val="00274600"/>
    <w:rsid w:val="0029444F"/>
    <w:rsid w:val="003468E0"/>
    <w:rsid w:val="003523B4"/>
    <w:rsid w:val="00365254"/>
    <w:rsid w:val="00376C8A"/>
    <w:rsid w:val="003C131F"/>
    <w:rsid w:val="003F7462"/>
    <w:rsid w:val="00495C7D"/>
    <w:rsid w:val="00496D3F"/>
    <w:rsid w:val="004E435B"/>
    <w:rsid w:val="00535535"/>
    <w:rsid w:val="005B238C"/>
    <w:rsid w:val="005F29C3"/>
    <w:rsid w:val="005F4252"/>
    <w:rsid w:val="006D55E8"/>
    <w:rsid w:val="00721C11"/>
    <w:rsid w:val="007926E0"/>
    <w:rsid w:val="007A1644"/>
    <w:rsid w:val="00821A6C"/>
    <w:rsid w:val="0083266E"/>
    <w:rsid w:val="00894B3F"/>
    <w:rsid w:val="008D5B84"/>
    <w:rsid w:val="00910B9B"/>
    <w:rsid w:val="009B19E9"/>
    <w:rsid w:val="009D4E70"/>
    <w:rsid w:val="00A013A7"/>
    <w:rsid w:val="00A01891"/>
    <w:rsid w:val="00A30CCD"/>
    <w:rsid w:val="00A62D81"/>
    <w:rsid w:val="00A85AFC"/>
    <w:rsid w:val="00A86EFD"/>
    <w:rsid w:val="00AE4820"/>
    <w:rsid w:val="00B01984"/>
    <w:rsid w:val="00B670B9"/>
    <w:rsid w:val="00BB065E"/>
    <w:rsid w:val="00BD5DBB"/>
    <w:rsid w:val="00C62B59"/>
    <w:rsid w:val="00CA04E5"/>
    <w:rsid w:val="00CA0F63"/>
    <w:rsid w:val="00D43320"/>
    <w:rsid w:val="00DE5918"/>
    <w:rsid w:val="00E904A5"/>
    <w:rsid w:val="00F070AD"/>
    <w:rsid w:val="00F804A5"/>
    <w:rsid w:val="00FE3282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6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38C"/>
  </w:style>
  <w:style w:type="paragraph" w:styleId="a7">
    <w:name w:val="footer"/>
    <w:basedOn w:val="a"/>
    <w:link w:val="a8"/>
    <w:uiPriority w:val="99"/>
    <w:unhideWhenUsed/>
    <w:rsid w:val="005B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38C"/>
  </w:style>
  <w:style w:type="paragraph" w:styleId="a9">
    <w:name w:val="List Paragraph"/>
    <w:basedOn w:val="a"/>
    <w:uiPriority w:val="34"/>
    <w:qFormat/>
    <w:rsid w:val="00204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6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38C"/>
  </w:style>
  <w:style w:type="paragraph" w:styleId="a7">
    <w:name w:val="footer"/>
    <w:basedOn w:val="a"/>
    <w:link w:val="a8"/>
    <w:uiPriority w:val="99"/>
    <w:unhideWhenUsed/>
    <w:rsid w:val="005B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38C"/>
  </w:style>
  <w:style w:type="paragraph" w:styleId="a9">
    <w:name w:val="List Paragraph"/>
    <w:basedOn w:val="a"/>
    <w:uiPriority w:val="34"/>
    <w:qFormat/>
    <w:rsid w:val="00204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Александр Александрович Жук</cp:lastModifiedBy>
  <cp:revision>24</cp:revision>
  <cp:lastPrinted>2022-09-23T10:32:00Z</cp:lastPrinted>
  <dcterms:created xsi:type="dcterms:W3CDTF">2022-09-12T12:39:00Z</dcterms:created>
  <dcterms:modified xsi:type="dcterms:W3CDTF">2022-09-29T05:17:00Z</dcterms:modified>
</cp:coreProperties>
</file>