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41" w:rsidRPr="00F13233" w:rsidRDefault="00015141" w:rsidP="0001514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141" w:rsidRPr="00F13233" w:rsidRDefault="00015141" w:rsidP="0001514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015141" w:rsidRPr="00F13233" w:rsidRDefault="00015141" w:rsidP="00015141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5141" w:rsidRPr="00F13233" w:rsidRDefault="00015141" w:rsidP="00015141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015141" w:rsidRPr="001153F5" w:rsidRDefault="00015141" w:rsidP="00015141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 w:rsidR="00AC2484">
        <w:t>14</w:t>
      </w:r>
      <w:r w:rsidRPr="001153F5">
        <w:t xml:space="preserve">» </w:t>
      </w:r>
      <w:r w:rsidR="00DA1DA1">
        <w:t>января 2022</w:t>
      </w:r>
      <w:r w:rsidRPr="001153F5">
        <w:t xml:space="preserve"> г.                                                                                     </w:t>
      </w:r>
      <w:r w:rsidR="00007795">
        <w:t xml:space="preserve">      </w:t>
      </w:r>
      <w:r w:rsidRPr="001153F5">
        <w:t xml:space="preserve">        </w:t>
      </w:r>
      <w:r>
        <w:t xml:space="preserve">    </w:t>
      </w:r>
      <w:r w:rsidRPr="001153F5">
        <w:t xml:space="preserve">          № </w:t>
      </w:r>
      <w:r w:rsidR="00AC2484">
        <w:t>5</w:t>
      </w:r>
    </w:p>
    <w:p w:rsidR="00015141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  <w:r w:rsidRPr="001153F5">
        <w:t>г. Советский</w:t>
      </w:r>
    </w:p>
    <w:p w:rsidR="00015141" w:rsidRDefault="00015141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AC2484" w:rsidRPr="00AC2484" w:rsidTr="00516F1E">
        <w:tc>
          <w:tcPr>
            <w:tcW w:w="4788" w:type="dxa"/>
          </w:tcPr>
          <w:p w:rsidR="00AC2484" w:rsidRPr="00AC2484" w:rsidRDefault="00AC2484" w:rsidP="00516F1E">
            <w:pPr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 внесении изменений </w:t>
            </w:r>
            <w:r w:rsidRPr="00AC2484">
              <w:rPr>
                <w:kern w:val="2"/>
              </w:rPr>
              <w:t xml:space="preserve">в постановление Администрации городского поселения </w:t>
            </w:r>
            <w:proofErr w:type="gramStart"/>
            <w:r w:rsidRPr="00AC2484">
              <w:rPr>
                <w:kern w:val="2"/>
              </w:rPr>
              <w:t>Советский</w:t>
            </w:r>
            <w:proofErr w:type="gramEnd"/>
            <w:r w:rsidRPr="00AC2484">
              <w:rPr>
                <w:kern w:val="2"/>
              </w:rPr>
              <w:t xml:space="preserve"> от 21.09.2021 № 487  «О порядке принятия решений о согласовании и  утверждении уставов казачьих обществ, создаваемых (действующих) на территории</w:t>
            </w:r>
          </w:p>
          <w:p w:rsidR="00AC2484" w:rsidRPr="00AC2484" w:rsidRDefault="00AC2484" w:rsidP="00516F1E">
            <w:pPr>
              <w:jc w:val="both"/>
            </w:pPr>
            <w:r>
              <w:rPr>
                <w:kern w:val="2"/>
              </w:rPr>
              <w:t xml:space="preserve">городского поселения </w:t>
            </w:r>
            <w:proofErr w:type="gramStart"/>
            <w:r w:rsidRPr="00AC2484">
              <w:rPr>
                <w:kern w:val="2"/>
              </w:rPr>
              <w:t>Советский</w:t>
            </w:r>
            <w:proofErr w:type="gramEnd"/>
            <w:r w:rsidRPr="00AC2484">
              <w:rPr>
                <w:kern w:val="2"/>
              </w:rPr>
              <w:t xml:space="preserve">» </w:t>
            </w:r>
            <w:r w:rsidRPr="00AC2484">
              <w:t xml:space="preserve">  </w:t>
            </w:r>
            <w:r w:rsidRPr="00AC2484">
              <w:rPr>
                <w:bCs/>
                <w:color w:val="000000"/>
              </w:rPr>
              <w:t xml:space="preserve"> </w:t>
            </w:r>
          </w:p>
        </w:tc>
      </w:tr>
    </w:tbl>
    <w:p w:rsidR="00AC2484" w:rsidRPr="00AC2484" w:rsidRDefault="00AC2484" w:rsidP="00AC2484">
      <w:pPr>
        <w:jc w:val="both"/>
      </w:pPr>
    </w:p>
    <w:p w:rsidR="00AC2484" w:rsidRPr="00AC2484" w:rsidRDefault="00AC2484" w:rsidP="00AC2484">
      <w:pPr>
        <w:ind w:firstLine="567"/>
        <w:jc w:val="both"/>
        <w:rPr>
          <w:kern w:val="2"/>
        </w:rPr>
      </w:pPr>
      <w:proofErr w:type="gramStart"/>
      <w:r w:rsidRPr="00AC2484">
        <w:rPr>
          <w:kern w:val="2"/>
        </w:rPr>
        <w:t xml:space="preserve">В соответствии с Федеральным законом </w:t>
      </w:r>
      <w:r w:rsidRPr="00AC2484">
        <w:t xml:space="preserve">от 06.10.2003 № 131-ФЗ «Об общих принципах организации местного самоуправления в Российской Федерации», </w:t>
      </w:r>
      <w:r w:rsidRPr="00AC2484">
        <w:rPr>
          <w:kern w:val="2"/>
        </w:rPr>
        <w:t>пунктами 3.6.-2, 3.6.-3 Указа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</w:t>
      </w:r>
      <w:proofErr w:type="gramEnd"/>
      <w:r w:rsidRPr="00AC2484">
        <w:rPr>
          <w:kern w:val="2"/>
        </w:rPr>
        <w:t xml:space="preserve"> уставов казачьих обществ», Уставом городского поселения </w:t>
      </w:r>
      <w:proofErr w:type="gramStart"/>
      <w:r w:rsidRPr="00AC2484">
        <w:rPr>
          <w:kern w:val="2"/>
        </w:rPr>
        <w:t>Советский</w:t>
      </w:r>
      <w:proofErr w:type="gramEnd"/>
      <w:r w:rsidRPr="00AC2484">
        <w:rPr>
          <w:kern w:val="2"/>
        </w:rPr>
        <w:t>:</w:t>
      </w:r>
    </w:p>
    <w:p w:rsidR="00AC2484" w:rsidRPr="00AC2484" w:rsidRDefault="00AC2484" w:rsidP="00AC2484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kern w:val="2"/>
        </w:rPr>
      </w:pPr>
      <w:r w:rsidRPr="00AC2484">
        <w:rPr>
          <w:kern w:val="2"/>
        </w:rPr>
        <w:t>В Порядок пр</w:t>
      </w:r>
      <w:r>
        <w:rPr>
          <w:kern w:val="2"/>
        </w:rPr>
        <w:t>инятия решений о согласовании и</w:t>
      </w:r>
      <w:r w:rsidRPr="00AC2484">
        <w:rPr>
          <w:kern w:val="2"/>
        </w:rPr>
        <w:t xml:space="preserve"> утверждении уставов казачьих обществ, создаваемых (действующих) на территории городского поселения Советский, утвержденный постановлением Администрации городского поселения Советск</w:t>
      </w:r>
      <w:r>
        <w:rPr>
          <w:kern w:val="2"/>
        </w:rPr>
        <w:t xml:space="preserve">ий </w:t>
      </w:r>
      <w:r>
        <w:rPr>
          <w:kern w:val="2"/>
        </w:rPr>
        <w:br/>
        <w:t xml:space="preserve">от 21.09.2021 № 487, внести </w:t>
      </w:r>
      <w:r w:rsidRPr="00AC2484">
        <w:rPr>
          <w:kern w:val="2"/>
        </w:rPr>
        <w:t>следующие изменения:</w:t>
      </w:r>
    </w:p>
    <w:p w:rsidR="00AC2484" w:rsidRPr="00AC2484" w:rsidRDefault="00AC2484" w:rsidP="00AC2484">
      <w:pPr>
        <w:pStyle w:val="a9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kern w:val="2"/>
        </w:rPr>
      </w:pPr>
      <w:r w:rsidRPr="00AC2484">
        <w:rPr>
          <w:kern w:val="2"/>
        </w:rPr>
        <w:t>пункт 13 признать утратившим силу;</w:t>
      </w:r>
    </w:p>
    <w:p w:rsidR="00AC2484" w:rsidRPr="00AC2484" w:rsidRDefault="00AC2484" w:rsidP="00AC2484">
      <w:pPr>
        <w:pStyle w:val="a9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kern w:val="2"/>
        </w:rPr>
      </w:pPr>
      <w:r w:rsidRPr="00AC2484">
        <w:rPr>
          <w:kern w:val="2"/>
        </w:rPr>
        <w:t xml:space="preserve">пункт 14 изложить в следующей редакции: «14. </w:t>
      </w:r>
      <w:proofErr w:type="gramStart"/>
      <w:r w:rsidRPr="00AC2484">
        <w:rPr>
          <w:kern w:val="2"/>
        </w:rPr>
        <w:t>Для утверждения устава создаваемого (действующего) казачьего общества атаман казачьего общества либо уполномоченное лицо в течение 5 календарных дней со дня получения согласованного в установленном Типовым положением порядке устава казачьего общества направляет почтовым отправлением или нарочным в Администрацию поселения соответствующее представление и прилагает к нему устав создаваемого (действующего) казачьего общес</w:t>
      </w:r>
      <w:r>
        <w:rPr>
          <w:kern w:val="2"/>
        </w:rPr>
        <w:t xml:space="preserve">тва, копии документов согласно </w:t>
      </w:r>
      <w:r w:rsidRPr="00AC2484">
        <w:rPr>
          <w:kern w:val="2"/>
        </w:rPr>
        <w:t>перечням, предусмотренным пунктами 31,22 Типового положения»;</w:t>
      </w:r>
      <w:proofErr w:type="gramEnd"/>
    </w:p>
    <w:p w:rsidR="00AC2484" w:rsidRPr="00AC2484" w:rsidRDefault="00AC2484" w:rsidP="00AC2484">
      <w:pPr>
        <w:pStyle w:val="a9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kern w:val="2"/>
        </w:rPr>
      </w:pPr>
      <w:r>
        <w:rPr>
          <w:kern w:val="2"/>
        </w:rPr>
        <w:t>подпункт 2 пункта 1</w:t>
      </w:r>
      <w:r w:rsidRPr="00AC2484">
        <w:rPr>
          <w:kern w:val="2"/>
        </w:rPr>
        <w:t xml:space="preserve"> изложить в следующей редакции: «2) порядок принятия решений об утверждении уставов казачьих обществ, предусмотренных пунктом 3.2. Указа  № 632.»;</w:t>
      </w:r>
    </w:p>
    <w:p w:rsidR="00AC2484" w:rsidRPr="00AC2484" w:rsidRDefault="00AC2484" w:rsidP="00AC2484">
      <w:pPr>
        <w:pStyle w:val="a9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kern w:val="2"/>
        </w:rPr>
      </w:pPr>
      <w:r w:rsidRPr="00AC2484">
        <w:rPr>
          <w:kern w:val="2"/>
        </w:rPr>
        <w:t>в подпункте 4 пункта 5 слова «Типового положения)» заменить словами «Типового положения о согласовании и утверждении уставов казачьих обществ, утвержденного приказом Федерального агентства по делам национальностей от 06.04.2020 № 45 (далее - Типовое положение)»;</w:t>
      </w:r>
    </w:p>
    <w:p w:rsidR="00AC2484" w:rsidRPr="00AC2484" w:rsidRDefault="00AC2484" w:rsidP="00AC2484">
      <w:pPr>
        <w:pStyle w:val="a9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kern w:val="2"/>
        </w:rPr>
      </w:pPr>
      <w:r w:rsidRPr="00AC2484">
        <w:rPr>
          <w:kern w:val="2"/>
        </w:rPr>
        <w:lastRenderedPageBreak/>
        <w:t>в пункте 15 слова «Указанные в пунктах 13-14 настоящего Порядка копии документов» заменить словами «Копии документов, представленные для утверждения устава создаваемого (действующего) казачьего общества главе поселения</w:t>
      </w:r>
      <w:proofErr w:type="gramStart"/>
      <w:r w:rsidRPr="00AC2484">
        <w:rPr>
          <w:kern w:val="2"/>
        </w:rPr>
        <w:t>,»</w:t>
      </w:r>
      <w:proofErr w:type="gramEnd"/>
      <w:r w:rsidRPr="00AC2484">
        <w:rPr>
          <w:kern w:val="2"/>
        </w:rPr>
        <w:t>;</w:t>
      </w:r>
    </w:p>
    <w:p w:rsidR="00AC2484" w:rsidRPr="00AC2484" w:rsidRDefault="00AC2484" w:rsidP="00AC2484">
      <w:pPr>
        <w:pStyle w:val="a9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kern w:val="2"/>
        </w:rPr>
      </w:pPr>
      <w:r w:rsidRPr="00AC2484">
        <w:rPr>
          <w:kern w:val="2"/>
        </w:rPr>
        <w:t>в пункте 19 слова «пунктами 13-14» заменить словами «пунктом 14».</w:t>
      </w:r>
    </w:p>
    <w:p w:rsidR="00AC2484" w:rsidRPr="00AC2484" w:rsidRDefault="00AC2484" w:rsidP="00AC2484">
      <w:pPr>
        <w:pStyle w:val="a9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jc w:val="both"/>
      </w:pPr>
      <w:r w:rsidRPr="00AC2484">
        <w:t>Опубликовать настоящее постановление в порядке, предусмотренном Уставом городского поселения Советский, и разместить на официальном сайте Администрации   городского поселения Советский в сети Интернет.</w:t>
      </w:r>
    </w:p>
    <w:p w:rsidR="00AC2484" w:rsidRPr="00AC2484" w:rsidRDefault="00AC2484" w:rsidP="00AC2484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kern w:val="2"/>
        </w:rPr>
      </w:pPr>
      <w:r w:rsidRPr="00AC2484">
        <w:t xml:space="preserve">Настоящее постановление вступает в силу со дня его официального опубликования.   </w:t>
      </w:r>
    </w:p>
    <w:p w:rsidR="00AC2484" w:rsidRPr="00AC2484" w:rsidRDefault="00AC2484" w:rsidP="00AC2484">
      <w:pPr>
        <w:pStyle w:val="a9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proofErr w:type="gramStart"/>
      <w:r w:rsidRPr="00AC2484">
        <w:rPr>
          <w:kern w:val="2"/>
        </w:rPr>
        <w:t>Контроль за</w:t>
      </w:r>
      <w:proofErr w:type="gramEnd"/>
      <w:r w:rsidRPr="00AC2484">
        <w:rPr>
          <w:kern w:val="2"/>
        </w:rPr>
        <w:t xml:space="preserve"> исполнением настоящего постановления оставляю за собой.</w:t>
      </w:r>
    </w:p>
    <w:p w:rsidR="00C35FA8" w:rsidRDefault="00C35FA8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</w:p>
    <w:p w:rsidR="00C35FA8" w:rsidRDefault="00C35FA8" w:rsidP="00015141">
      <w:pPr>
        <w:widowControl w:val="0"/>
        <w:autoSpaceDE w:val="0"/>
        <w:autoSpaceDN w:val="0"/>
        <w:adjustRightInd w:val="0"/>
        <w:spacing w:line="276" w:lineRule="auto"/>
        <w:ind w:right="5245"/>
      </w:pPr>
    </w:p>
    <w:p w:rsidR="008D2713" w:rsidRPr="00015141" w:rsidRDefault="008D2713" w:rsidP="00015141">
      <w:pPr>
        <w:rPr>
          <w:rFonts w:eastAsia="Times New Roman"/>
        </w:rPr>
      </w:pPr>
    </w:p>
    <w:p w:rsidR="00AC2484" w:rsidRDefault="00AC2484" w:rsidP="00E31E86">
      <w:pPr>
        <w:rPr>
          <w:rFonts w:eastAsia="Times New Roman"/>
        </w:rPr>
      </w:pPr>
      <w:proofErr w:type="gramStart"/>
      <w:r>
        <w:rPr>
          <w:rFonts w:eastAsia="Times New Roman"/>
        </w:rPr>
        <w:t>Исполняющий</w:t>
      </w:r>
      <w:proofErr w:type="gramEnd"/>
      <w:r>
        <w:rPr>
          <w:rFonts w:eastAsia="Times New Roman"/>
        </w:rPr>
        <w:t xml:space="preserve"> обязанности</w:t>
      </w:r>
    </w:p>
    <w:p w:rsidR="00E31E86" w:rsidRDefault="00AC2484" w:rsidP="00E31E86">
      <w:pPr>
        <w:rPr>
          <w:rFonts w:eastAsia="Times New Roman"/>
        </w:rPr>
      </w:pPr>
      <w:r>
        <w:rPr>
          <w:rFonts w:eastAsia="Times New Roman"/>
        </w:rPr>
        <w:t>главы</w:t>
      </w:r>
      <w:r w:rsidR="00015141" w:rsidRPr="00015141">
        <w:rPr>
          <w:rFonts w:eastAsia="Times New Roman"/>
        </w:rPr>
        <w:t xml:space="preserve"> городского поселения Советский                                                   </w:t>
      </w:r>
      <w:r w:rsidR="00BE2BFC">
        <w:rPr>
          <w:rFonts w:eastAsia="Times New Roman"/>
        </w:rPr>
        <w:t xml:space="preserve">      </w:t>
      </w:r>
      <w:r>
        <w:rPr>
          <w:rFonts w:eastAsia="Times New Roman"/>
        </w:rPr>
        <w:t xml:space="preserve"> </w:t>
      </w:r>
      <w:r w:rsidR="00BE2BFC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С.В. Пьянков</w:t>
      </w:r>
    </w:p>
    <w:p w:rsidR="0003622E" w:rsidRPr="0003622E" w:rsidRDefault="0003622E" w:rsidP="00C35FA8">
      <w:pPr>
        <w:widowControl w:val="0"/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0"/>
          <w:szCs w:val="20"/>
        </w:rPr>
      </w:pPr>
      <w:bookmarkStart w:id="0" w:name="_GoBack"/>
      <w:bookmarkEnd w:id="0"/>
    </w:p>
    <w:sectPr w:rsidR="0003622E" w:rsidRPr="0003622E" w:rsidSect="00AC2484">
      <w:headerReference w:type="default" r:id="rId10"/>
      <w:pgSz w:w="11909" w:h="16838"/>
      <w:pgMar w:top="426" w:right="852" w:bottom="1134" w:left="1418" w:header="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CB" w:rsidRDefault="005D36CB" w:rsidP="00015141">
      <w:r>
        <w:separator/>
      </w:r>
    </w:p>
  </w:endnote>
  <w:endnote w:type="continuationSeparator" w:id="0">
    <w:p w:rsidR="005D36CB" w:rsidRDefault="005D36CB" w:rsidP="0001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CB" w:rsidRDefault="005D36CB" w:rsidP="00015141">
      <w:r>
        <w:separator/>
      </w:r>
    </w:p>
  </w:footnote>
  <w:footnote w:type="continuationSeparator" w:id="0">
    <w:p w:rsidR="005D36CB" w:rsidRDefault="005D36CB" w:rsidP="0001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A9C" w:rsidRDefault="005D36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EA8983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>
    <w:nsid w:val="01B9550B"/>
    <w:multiLevelType w:val="hybridMultilevel"/>
    <w:tmpl w:val="81423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95A"/>
    <w:multiLevelType w:val="hybridMultilevel"/>
    <w:tmpl w:val="5A20E9DA"/>
    <w:lvl w:ilvl="0" w:tplc="25CC5E5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E909E9"/>
    <w:multiLevelType w:val="hybridMultilevel"/>
    <w:tmpl w:val="C052C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71F34"/>
    <w:multiLevelType w:val="hybridMultilevel"/>
    <w:tmpl w:val="DCEC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22570"/>
    <w:multiLevelType w:val="hybridMultilevel"/>
    <w:tmpl w:val="100030EC"/>
    <w:lvl w:ilvl="0" w:tplc="BCEE703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E2628C"/>
    <w:multiLevelType w:val="hybridMultilevel"/>
    <w:tmpl w:val="D826D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26ED7"/>
    <w:multiLevelType w:val="multilevel"/>
    <w:tmpl w:val="2EA27C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B0731A5"/>
    <w:multiLevelType w:val="hybridMultilevel"/>
    <w:tmpl w:val="0E8EB340"/>
    <w:lvl w:ilvl="0" w:tplc="B3DA3BF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EB1406"/>
    <w:multiLevelType w:val="hybridMultilevel"/>
    <w:tmpl w:val="E326C292"/>
    <w:lvl w:ilvl="0" w:tplc="681C8A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DCC722A"/>
    <w:multiLevelType w:val="hybridMultilevel"/>
    <w:tmpl w:val="2FAE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14E06"/>
    <w:multiLevelType w:val="hybridMultilevel"/>
    <w:tmpl w:val="E56268BE"/>
    <w:lvl w:ilvl="0" w:tplc="32D0CD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B7A0E3A2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2"/>
    <w:rsid w:val="00007795"/>
    <w:rsid w:val="00015141"/>
    <w:rsid w:val="000320FB"/>
    <w:rsid w:val="0003622E"/>
    <w:rsid w:val="00097C95"/>
    <w:rsid w:val="000F485B"/>
    <w:rsid w:val="001D2C4D"/>
    <w:rsid w:val="00222102"/>
    <w:rsid w:val="00317E25"/>
    <w:rsid w:val="003C553D"/>
    <w:rsid w:val="00440C3B"/>
    <w:rsid w:val="00444AAD"/>
    <w:rsid w:val="004A549A"/>
    <w:rsid w:val="00534480"/>
    <w:rsid w:val="005504CA"/>
    <w:rsid w:val="005D36CB"/>
    <w:rsid w:val="005F4F70"/>
    <w:rsid w:val="00620412"/>
    <w:rsid w:val="00747AA0"/>
    <w:rsid w:val="007749E7"/>
    <w:rsid w:val="00813DF7"/>
    <w:rsid w:val="008D2713"/>
    <w:rsid w:val="00906663"/>
    <w:rsid w:val="00931DB8"/>
    <w:rsid w:val="0099476D"/>
    <w:rsid w:val="00AC2484"/>
    <w:rsid w:val="00B7066D"/>
    <w:rsid w:val="00BB20BB"/>
    <w:rsid w:val="00BE2BFC"/>
    <w:rsid w:val="00C24B39"/>
    <w:rsid w:val="00C35FA8"/>
    <w:rsid w:val="00CB41A5"/>
    <w:rsid w:val="00D93918"/>
    <w:rsid w:val="00DA1DA1"/>
    <w:rsid w:val="00DB1109"/>
    <w:rsid w:val="00E31E86"/>
    <w:rsid w:val="00ED4011"/>
    <w:rsid w:val="00F5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4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7E2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51717"/>
  </w:style>
  <w:style w:type="paragraph" w:styleId="aa">
    <w:name w:val="Title"/>
    <w:basedOn w:val="a"/>
    <w:link w:val="ab"/>
    <w:qFormat/>
    <w:rsid w:val="00F51717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F5171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14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51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514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7E2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51717"/>
  </w:style>
  <w:style w:type="paragraph" w:styleId="aa">
    <w:name w:val="Title"/>
    <w:basedOn w:val="a"/>
    <w:link w:val="ab"/>
    <w:qFormat/>
    <w:rsid w:val="00F51717"/>
    <w:pPr>
      <w:jc w:val="center"/>
    </w:pPr>
    <w:rPr>
      <w:rFonts w:eastAsia="Times New Roman"/>
      <w:b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F5171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F022-6DDB-46F9-828D-4F6648F0D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Александр Жук</cp:lastModifiedBy>
  <cp:revision>20</cp:revision>
  <cp:lastPrinted>2022-01-17T06:13:00Z</cp:lastPrinted>
  <dcterms:created xsi:type="dcterms:W3CDTF">2022-01-10T07:49:00Z</dcterms:created>
  <dcterms:modified xsi:type="dcterms:W3CDTF">2022-01-31T14:19:00Z</dcterms:modified>
</cp:coreProperties>
</file>